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76A" w:rsidRDefault="004A376A" w:rsidP="004A376A">
      <w:pPr>
        <w:pStyle w:val="potpis"/>
      </w:pPr>
      <w:proofErr w:type="spellStart"/>
      <w:r>
        <w:t>Прилог</w:t>
      </w:r>
      <w:proofErr w:type="spellEnd"/>
      <w:r>
        <w:t xml:space="preserve"> </w:t>
      </w:r>
      <w:r w:rsidR="00760BA5">
        <w:t>1</w:t>
      </w:r>
    </w:p>
    <w:p w:rsidR="004A376A" w:rsidRDefault="004A376A"/>
    <w:p w:rsidR="00054031" w:rsidRDefault="004A376A" w:rsidP="00760BA5">
      <w:pPr>
        <w:jc w:val="center"/>
      </w:pPr>
      <w:r>
        <w:t>ТАБЕЛА РАСПОДЕЛЕ СРЕДСТАВА ЗА РЕАЛИЗАЦИЈУ ПОДСТИЦАЈА ПО РЕШЕЊИМА ДОНЕТИМ У ИЗВРШЕЊУ СУДСКИХ ПРЕСУДА, РЕАЛИЗАЦИЈУ ПОДСТИЦАЈА ИЗ ПРЕТХОДНОГ ПЕРИОДА ПО ДРУГОСТЕПЕНИМ РЕШЕЊИМА, КАО И ПО НОВИМ РЕШЕЊИМА ДОНЕТИМ У ПОНОВНОМ ПОСТУПКУ НАКОН ПОНИШТАВАЊА ПОБИЈАНОГ ПРВОСТЕПЕНОГ РЕШЕЊА ОД СТРАНЕ ДРУГОСТЕПЕНОГ ОРГАНА, ПО ОСНОВУ ДОНЕТИХ, А НЕИСПЛАЋЕНИХ РЕШЕЊА ИЗ ПРЕТХОДНОГ ПЕРИОДА, КАО И ЗАХТЕВА КОЈИ ЋЕ БИТИ РЕШЕНИ У ТЕКУЋОЈ ГОДИНИ</w:t>
      </w:r>
    </w:p>
    <w:p w:rsidR="004A376A" w:rsidRDefault="004A376A"/>
    <w:p w:rsidR="004A376A" w:rsidRDefault="004A376A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2562"/>
        <w:gridCol w:w="2206"/>
        <w:gridCol w:w="3463"/>
        <w:gridCol w:w="1606"/>
        <w:gridCol w:w="45"/>
      </w:tblGrid>
      <w:tr w:rsidR="004A376A" w:rsidTr="001F472A">
        <w:trPr>
          <w:gridAfter w:val="1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НАЗИВ МЕРЕ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Средства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захтеве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који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ће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бити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решени</w:t>
            </w:r>
            <w:proofErr w:type="spellEnd"/>
            <w:r>
              <w:rPr>
                <w:b/>
                <w:bCs/>
              </w:rPr>
              <w:t xml:space="preserve"> у </w:t>
            </w:r>
            <w:proofErr w:type="spellStart"/>
            <w:r>
              <w:rPr>
                <w:b/>
                <w:bCs/>
              </w:rPr>
              <w:t>текућој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години</w:t>
            </w:r>
            <w:proofErr w:type="spellEnd"/>
          </w:p>
        </w:tc>
        <w:tc>
          <w:tcPr>
            <w:tcW w:w="0" w:type="auto"/>
          </w:tcPr>
          <w:p w:rsidR="004A376A" w:rsidRDefault="004A376A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Средства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реализацију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подстицаја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по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решењима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судских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пресуда</w:t>
            </w:r>
            <w:proofErr w:type="spellEnd"/>
            <w:r>
              <w:rPr>
                <w:b/>
                <w:bCs/>
              </w:rPr>
              <w:t xml:space="preserve"> и </w:t>
            </w:r>
            <w:proofErr w:type="spellStart"/>
            <w:r>
              <w:rPr>
                <w:b/>
                <w:bCs/>
              </w:rPr>
              <w:t>донетих</w:t>
            </w:r>
            <w:proofErr w:type="spellEnd"/>
            <w:r>
              <w:rPr>
                <w:b/>
                <w:bCs/>
              </w:rPr>
              <w:t xml:space="preserve">, а </w:t>
            </w:r>
            <w:proofErr w:type="spellStart"/>
            <w:r>
              <w:rPr>
                <w:b/>
                <w:bCs/>
              </w:rPr>
              <w:t>неисплаћених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решења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претходног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периода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Укупан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износ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средстава</w:t>
            </w:r>
            <w:proofErr w:type="spellEnd"/>
          </w:p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I.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ДИРЕКТНА ПЛАЋАЊА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1.651.000.000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Align w:val="center"/>
            <w:hideMark/>
          </w:tcPr>
          <w:p w:rsidR="004A376A" w:rsidRDefault="004A376A">
            <w:pPr>
              <w:pStyle w:val="tabela"/>
            </w:pPr>
            <w:r>
              <w:t>1.651.000.000</w:t>
            </w:r>
          </w:p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Премије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1.651.000.000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 w:val="restart"/>
            <w:vAlign w:val="center"/>
            <w:hideMark/>
          </w:tcPr>
          <w:p w:rsidR="004A376A" w:rsidRDefault="004A376A">
            <w:pPr>
              <w:pStyle w:val="tabela"/>
            </w:pPr>
            <w:r>
              <w:t>1.651.000.000</w:t>
            </w:r>
          </w:p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1.1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Премија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млеко</w:t>
            </w:r>
            <w:proofErr w:type="spellEnd"/>
            <w:r>
              <w:t xml:space="preserve"> 1. </w:t>
            </w:r>
            <w:proofErr w:type="spellStart"/>
            <w:r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25.000.000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1.2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Премија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млеко</w:t>
            </w:r>
            <w:proofErr w:type="spellEnd"/>
            <w:r>
              <w:t xml:space="preserve"> 2. </w:t>
            </w:r>
            <w:proofErr w:type="spellStart"/>
            <w:r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56.000.000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1.3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Премија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млеко</w:t>
            </w:r>
            <w:proofErr w:type="spellEnd"/>
            <w:r>
              <w:t xml:space="preserve"> 3. </w:t>
            </w:r>
            <w:proofErr w:type="spellStart"/>
            <w:r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1.570.000.000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производњу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2.1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биљну</w:t>
            </w:r>
            <w:proofErr w:type="spellEnd"/>
            <w:r>
              <w:t xml:space="preserve"> </w:t>
            </w:r>
            <w:proofErr w:type="spellStart"/>
            <w:r>
              <w:t>производњу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2.1.1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Основни</w:t>
            </w:r>
            <w:proofErr w:type="spellEnd"/>
            <w:r>
              <w:t xml:space="preserve"> </w:t>
            </w:r>
            <w:proofErr w:type="spellStart"/>
            <w:r>
              <w:t>подстицаји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/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Основни</w:t>
            </w:r>
            <w:proofErr w:type="spellEnd"/>
            <w:r>
              <w:t xml:space="preserve"> </w:t>
            </w:r>
            <w:proofErr w:type="spellStart"/>
            <w:r>
              <w:t>подстицаји</w:t>
            </w:r>
            <w:proofErr w:type="spellEnd"/>
            <w:r>
              <w:t xml:space="preserve"> у 2024. </w:t>
            </w:r>
            <w:proofErr w:type="spellStart"/>
            <w: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/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Основни</w:t>
            </w:r>
            <w:proofErr w:type="spellEnd"/>
            <w:r>
              <w:t xml:space="preserve"> </w:t>
            </w:r>
            <w:proofErr w:type="spellStart"/>
            <w:r>
              <w:t>подстицаји</w:t>
            </w:r>
            <w:proofErr w:type="spellEnd"/>
            <w:r>
              <w:t xml:space="preserve"> у 2023. </w:t>
            </w:r>
            <w:proofErr w:type="spellStart"/>
            <w: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у </w:t>
            </w:r>
            <w:proofErr w:type="spellStart"/>
            <w:r>
              <w:t>сточарству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2.2.1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квалитетне</w:t>
            </w:r>
            <w:proofErr w:type="spellEnd"/>
            <w:r>
              <w:t xml:space="preserve"> </w:t>
            </w:r>
            <w:proofErr w:type="spellStart"/>
            <w:r>
              <w:t>приплодне</w:t>
            </w:r>
            <w:proofErr w:type="spellEnd"/>
            <w:r>
              <w:t xml:space="preserve"> </w:t>
            </w:r>
            <w:proofErr w:type="spellStart"/>
            <w:r>
              <w:t>млечне</w:t>
            </w:r>
            <w:proofErr w:type="spellEnd"/>
            <w:r>
              <w:t xml:space="preserve"> </w:t>
            </w:r>
            <w:proofErr w:type="spellStart"/>
            <w:r>
              <w:t>краве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2.2.2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квалитетне</w:t>
            </w:r>
            <w:proofErr w:type="spellEnd"/>
            <w:r>
              <w:t xml:space="preserve"> </w:t>
            </w:r>
            <w:proofErr w:type="spellStart"/>
            <w:r>
              <w:t>приплодне</w:t>
            </w:r>
            <w:proofErr w:type="spellEnd"/>
            <w:r>
              <w:t xml:space="preserve"> </w:t>
            </w:r>
            <w:proofErr w:type="spellStart"/>
            <w:r>
              <w:t>товне</w:t>
            </w:r>
            <w:proofErr w:type="spellEnd"/>
            <w:r>
              <w:t xml:space="preserve"> </w:t>
            </w:r>
            <w:proofErr w:type="spellStart"/>
            <w:r>
              <w:t>краве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2.2.3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квалитетне</w:t>
            </w:r>
            <w:proofErr w:type="spellEnd"/>
            <w:r>
              <w:t xml:space="preserve"> </w:t>
            </w:r>
            <w:proofErr w:type="spellStart"/>
            <w:r>
              <w:t>приплодне</w:t>
            </w:r>
            <w:proofErr w:type="spellEnd"/>
            <w:r>
              <w:t xml:space="preserve"> </w:t>
            </w:r>
            <w:proofErr w:type="spellStart"/>
            <w:r>
              <w:t>крмаче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2.2.4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квалитетне</w:t>
            </w:r>
            <w:proofErr w:type="spellEnd"/>
            <w:r>
              <w:t xml:space="preserve"> </w:t>
            </w:r>
            <w:proofErr w:type="spellStart"/>
            <w:r>
              <w:t>приплодне</w:t>
            </w:r>
            <w:proofErr w:type="spellEnd"/>
            <w:r>
              <w:t xml:space="preserve"> </w:t>
            </w:r>
            <w:proofErr w:type="spellStart"/>
            <w:r>
              <w:t>овце</w:t>
            </w:r>
            <w:proofErr w:type="spellEnd"/>
            <w:r>
              <w:t xml:space="preserve"> и </w:t>
            </w:r>
            <w:proofErr w:type="spellStart"/>
            <w:r>
              <w:t>козе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2.2.5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квалитетне</w:t>
            </w:r>
            <w:proofErr w:type="spellEnd"/>
            <w:r>
              <w:t xml:space="preserve"> </w:t>
            </w:r>
            <w:proofErr w:type="spellStart"/>
            <w:r>
              <w:t>приплодне</w:t>
            </w:r>
            <w:proofErr w:type="spellEnd"/>
            <w:r>
              <w:t xml:space="preserve"> </w:t>
            </w:r>
            <w:proofErr w:type="spellStart"/>
            <w:r>
              <w:t>матице</w:t>
            </w:r>
            <w:proofErr w:type="spellEnd"/>
            <w:r>
              <w:t xml:space="preserve"> </w:t>
            </w:r>
            <w:proofErr w:type="spellStart"/>
            <w:r>
              <w:t>риба</w:t>
            </w:r>
            <w:proofErr w:type="spellEnd"/>
            <w:r>
              <w:t xml:space="preserve"> </w:t>
            </w:r>
            <w:proofErr w:type="spellStart"/>
            <w:r>
              <w:t>шарана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lastRenderedPageBreak/>
              <w:t>2.2.6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квалитетне</w:t>
            </w:r>
            <w:proofErr w:type="spellEnd"/>
            <w:r>
              <w:t xml:space="preserve"> </w:t>
            </w:r>
            <w:proofErr w:type="spellStart"/>
            <w:r>
              <w:t>приплодне</w:t>
            </w:r>
            <w:proofErr w:type="spellEnd"/>
            <w:r>
              <w:t xml:space="preserve"> </w:t>
            </w:r>
            <w:proofErr w:type="spellStart"/>
            <w:r>
              <w:t>матице</w:t>
            </w:r>
            <w:proofErr w:type="spellEnd"/>
            <w:r>
              <w:t xml:space="preserve"> </w:t>
            </w:r>
            <w:proofErr w:type="spellStart"/>
            <w:r>
              <w:t>риба</w:t>
            </w:r>
            <w:proofErr w:type="spellEnd"/>
            <w:r>
              <w:t xml:space="preserve"> </w:t>
            </w:r>
            <w:proofErr w:type="spellStart"/>
            <w:r>
              <w:t>пастрмке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2.2.7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родитељске</w:t>
            </w:r>
            <w:proofErr w:type="spellEnd"/>
            <w:r>
              <w:t xml:space="preserve"> </w:t>
            </w:r>
            <w:proofErr w:type="spellStart"/>
            <w:r>
              <w:t>кокошке</w:t>
            </w:r>
            <w:proofErr w:type="spellEnd"/>
            <w:r>
              <w:t xml:space="preserve"> </w:t>
            </w:r>
            <w:proofErr w:type="spellStart"/>
            <w:r>
              <w:t>тешког</w:t>
            </w:r>
            <w:proofErr w:type="spellEnd"/>
            <w:r>
              <w:t xml:space="preserve"> </w:t>
            </w:r>
            <w:proofErr w:type="spellStart"/>
            <w:r>
              <w:t>типа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2.2.8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родитељске</w:t>
            </w:r>
            <w:proofErr w:type="spellEnd"/>
            <w:r>
              <w:t xml:space="preserve"> </w:t>
            </w:r>
            <w:proofErr w:type="spellStart"/>
            <w:r>
              <w:t>кокошке</w:t>
            </w:r>
            <w:proofErr w:type="spellEnd"/>
            <w:r>
              <w:t xml:space="preserve"> </w:t>
            </w:r>
            <w:proofErr w:type="spellStart"/>
            <w:r>
              <w:t>лаког</w:t>
            </w:r>
            <w:proofErr w:type="spellEnd"/>
            <w:r>
              <w:t xml:space="preserve"> </w:t>
            </w:r>
            <w:proofErr w:type="spellStart"/>
            <w:r>
              <w:t>типа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2.2.9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родитељске</w:t>
            </w:r>
            <w:proofErr w:type="spellEnd"/>
            <w:r>
              <w:t xml:space="preserve"> </w:t>
            </w:r>
            <w:proofErr w:type="spellStart"/>
            <w:r>
              <w:t>ћурке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2.2.10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тов</w:t>
            </w:r>
            <w:proofErr w:type="spellEnd"/>
            <w:r>
              <w:t xml:space="preserve"> </w:t>
            </w:r>
            <w:proofErr w:type="spellStart"/>
            <w:r>
              <w:t>јунади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2.2.11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тов</w:t>
            </w:r>
            <w:proofErr w:type="spellEnd"/>
            <w:r>
              <w:t xml:space="preserve"> </w:t>
            </w:r>
            <w:proofErr w:type="spellStart"/>
            <w:r>
              <w:t>јагњади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2.2.12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тов</w:t>
            </w:r>
            <w:proofErr w:type="spellEnd"/>
            <w:r>
              <w:t xml:space="preserve"> </w:t>
            </w:r>
            <w:proofErr w:type="spellStart"/>
            <w:r>
              <w:t>јаради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2.2.13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тов</w:t>
            </w:r>
            <w:proofErr w:type="spellEnd"/>
            <w:r>
              <w:t xml:space="preserve"> </w:t>
            </w:r>
            <w:proofErr w:type="spellStart"/>
            <w:r>
              <w:t>свиња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2.2.14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кошнице</w:t>
            </w:r>
            <w:proofErr w:type="spellEnd"/>
            <w:r>
              <w:t xml:space="preserve"> </w:t>
            </w:r>
            <w:proofErr w:type="spellStart"/>
            <w:r>
              <w:t>пчела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2.2.15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Подстицаји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краве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узгој</w:t>
            </w:r>
            <w:proofErr w:type="spellEnd"/>
            <w:r>
              <w:t xml:space="preserve"> </w:t>
            </w:r>
            <w:proofErr w:type="spellStart"/>
            <w:r>
              <w:t>телади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тов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/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Финансијско</w:t>
            </w:r>
            <w:proofErr w:type="spellEnd"/>
            <w:r>
              <w:t xml:space="preserve"> </w:t>
            </w:r>
            <w:proofErr w:type="spellStart"/>
            <w:r>
              <w:t>давање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квалитетне</w:t>
            </w:r>
            <w:proofErr w:type="spellEnd"/>
            <w:r>
              <w:t xml:space="preserve"> </w:t>
            </w:r>
            <w:proofErr w:type="spellStart"/>
            <w:r>
              <w:t>приплодне</w:t>
            </w:r>
            <w:proofErr w:type="spellEnd"/>
            <w:r>
              <w:t xml:space="preserve"> </w:t>
            </w:r>
            <w:proofErr w:type="spellStart"/>
            <w:r>
              <w:t>првотелке</w:t>
            </w:r>
            <w:proofErr w:type="spellEnd"/>
            <w:r>
              <w:t xml:space="preserve"> у 2025. </w:t>
            </w:r>
            <w:proofErr w:type="spellStart"/>
            <w: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Регреси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3.1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proofErr w:type="spellStart"/>
            <w:r>
              <w:t>Регрес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сертификовано</w:t>
            </w:r>
            <w:proofErr w:type="spellEnd"/>
            <w:r>
              <w:t xml:space="preserve"> </w:t>
            </w:r>
            <w:proofErr w:type="spellStart"/>
            <w:r>
              <w:t>семе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vMerge/>
            <w:vAlign w:val="center"/>
            <w:hideMark/>
          </w:tcPr>
          <w:p w:rsidR="004A376A" w:rsidRDefault="004A376A"/>
        </w:tc>
        <w:tc>
          <w:tcPr>
            <w:tcW w:w="0" w:type="auto"/>
            <w:gridSpan w:val="2"/>
            <w:vMerge/>
            <w:vAlign w:val="center"/>
            <w:hideMark/>
          </w:tcPr>
          <w:p w:rsidR="004A376A" w:rsidRDefault="004A376A"/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II.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КРЕДИТНА ПОДРШКА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20.000.000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A376A" w:rsidRDefault="004A376A">
            <w:pPr>
              <w:pStyle w:val="tabela"/>
            </w:pPr>
            <w:r>
              <w:t>20.000.000</w:t>
            </w:r>
          </w:p>
        </w:tc>
      </w:tr>
      <w:tr w:rsidR="004A376A" w:rsidTr="004A3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6A" w:rsidRDefault="004A376A"/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 xml:space="preserve">УКУПНО </w:t>
            </w:r>
            <w:proofErr w:type="spellStart"/>
            <w:r>
              <w:t>обавезе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1.671.000.000</w:t>
            </w:r>
          </w:p>
        </w:tc>
        <w:tc>
          <w:tcPr>
            <w:tcW w:w="0" w:type="auto"/>
            <w:vAlign w:val="center"/>
            <w:hideMark/>
          </w:tcPr>
          <w:p w:rsidR="004A376A" w:rsidRDefault="004A376A">
            <w:pPr>
              <w:pStyle w:val="tabela"/>
            </w:pPr>
            <w:r>
              <w:t>0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A376A" w:rsidRDefault="004A376A">
            <w:pPr>
              <w:pStyle w:val="tabela"/>
            </w:pPr>
            <w:r>
              <w:t>1.671.000.000</w:t>
            </w:r>
          </w:p>
        </w:tc>
      </w:tr>
    </w:tbl>
    <w:p w:rsidR="004A376A" w:rsidRDefault="004A376A"/>
    <w:p w:rsidR="004A376A" w:rsidRDefault="004A376A" w:rsidP="004A376A">
      <w:pPr>
        <w:pStyle w:val="potpis"/>
      </w:pPr>
      <w:proofErr w:type="spellStart"/>
      <w:r>
        <w:t>Прилог</w:t>
      </w:r>
      <w:proofErr w:type="spellEnd"/>
      <w:r>
        <w:t xml:space="preserve"> 2</w:t>
      </w:r>
    </w:p>
    <w:p w:rsidR="004A376A" w:rsidRDefault="004A376A" w:rsidP="004A376A">
      <w:pPr>
        <w:pStyle w:val="clan"/>
      </w:pPr>
      <w:r>
        <w:t>ТАБЕЛА РАСПОРЕДА БУЏЕТА ЗА ИПАРД ПРОГРАМ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3"/>
        <w:gridCol w:w="1707"/>
        <w:gridCol w:w="2414"/>
        <w:gridCol w:w="2414"/>
        <w:gridCol w:w="2429"/>
      </w:tblGrid>
      <w:tr w:rsidR="00760BA5" w:rsidTr="00760BA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Мера</w:t>
            </w:r>
            <w:proofErr w:type="spell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Извор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финансирања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Одговарајући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укупан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износ</w:t>
            </w:r>
            <w:proofErr w:type="spellEnd"/>
            <w:r>
              <w:rPr>
                <w:b/>
                <w:bCs/>
              </w:rPr>
              <w:t xml:space="preserve"> у </w:t>
            </w:r>
            <w:proofErr w:type="spellStart"/>
            <w:r>
              <w:rPr>
                <w:b/>
                <w:bCs/>
              </w:rPr>
              <w:t>динарима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2026. </w:t>
            </w:r>
            <w:proofErr w:type="spellStart"/>
            <w:r>
              <w:rPr>
                <w:b/>
                <w:bCs/>
              </w:rPr>
              <w:t>годину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Одговарајући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укупан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износ</w:t>
            </w:r>
            <w:proofErr w:type="spellEnd"/>
            <w:r>
              <w:rPr>
                <w:b/>
                <w:bCs/>
              </w:rPr>
              <w:t xml:space="preserve"> у </w:t>
            </w:r>
            <w:proofErr w:type="spellStart"/>
            <w:r>
              <w:rPr>
                <w:b/>
                <w:bCs/>
              </w:rPr>
              <w:t>динарима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2027. </w:t>
            </w:r>
            <w:proofErr w:type="spellStart"/>
            <w:r>
              <w:rPr>
                <w:b/>
                <w:bCs/>
              </w:rPr>
              <w:t>годину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Одговарајући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укупан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износ</w:t>
            </w:r>
            <w:proofErr w:type="spellEnd"/>
            <w:r>
              <w:rPr>
                <w:b/>
                <w:bCs/>
              </w:rPr>
              <w:t xml:space="preserve"> у </w:t>
            </w:r>
            <w:proofErr w:type="spellStart"/>
            <w:r>
              <w:rPr>
                <w:b/>
                <w:bCs/>
              </w:rPr>
              <w:t>динарима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2028. </w:t>
            </w:r>
            <w:proofErr w:type="spellStart"/>
            <w:r>
              <w:rPr>
                <w:b/>
                <w:bCs/>
              </w:rPr>
              <w:t>годину</w:t>
            </w:r>
            <w:proofErr w:type="spellEnd"/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ИПАРД II ПРОГРАМ*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28.855.973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gridSpan w:val="5"/>
            <w:vAlign w:val="center"/>
            <w:hideMark/>
          </w:tcPr>
          <w:p w:rsidR="00760BA5" w:rsidRDefault="00760BA5">
            <w:pPr>
              <w:pStyle w:val="tabela"/>
            </w:pPr>
            <w:r>
              <w:t>ИПАРД III ПРОГРАМ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1 </w:t>
            </w:r>
            <w:proofErr w:type="spellStart"/>
            <w:r>
              <w:t>први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450.000.000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260.000.000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452.740.000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1.350.000.000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780.000.000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1.358.220.000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lastRenderedPageBreak/>
              <w:t xml:space="preserve">МЕРА 1 </w:t>
            </w:r>
            <w:proofErr w:type="spellStart"/>
            <w:r>
              <w:t>други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186.073.333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558.220.000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1 </w:t>
            </w:r>
            <w:proofErr w:type="spellStart"/>
            <w:r>
              <w:t>трећи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/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671.144.027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/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3 </w:t>
            </w:r>
            <w:proofErr w:type="spellStart"/>
            <w:r>
              <w:t>први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288.860.000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318.000.000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594.802.000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866.580.000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950.144.027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1.784.406.000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7 </w:t>
            </w:r>
            <w:proofErr w:type="spellStart"/>
            <w:r>
              <w:t>први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403.642.640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525.958.000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1.199.360.000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1.577.874.000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proofErr w:type="spellStart"/>
            <w:r>
              <w:t>Мера</w:t>
            </w:r>
            <w:proofErr w:type="spellEnd"/>
            <w:r>
              <w:t xml:space="preserve"> 9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5.784.027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5.784.027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32.775.973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32.775.973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УКУПНО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6.294.000.000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6.294.000.000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6.294.000.000</w:t>
            </w:r>
          </w:p>
        </w:tc>
      </w:tr>
    </w:tbl>
    <w:p w:rsidR="004A376A" w:rsidRDefault="004A376A"/>
    <w:p w:rsidR="00760BA5" w:rsidRDefault="00760BA5">
      <w:proofErr w:type="gramStart"/>
      <w:r>
        <w:t xml:space="preserve">* </w:t>
      </w:r>
      <w:proofErr w:type="spellStart"/>
      <w:r>
        <w:t>Средства</w:t>
      </w:r>
      <w:proofErr w:type="spellEnd"/>
      <w:r>
        <w:t xml:space="preserve"> </w:t>
      </w:r>
      <w:proofErr w:type="spellStart"/>
      <w:r>
        <w:t>намењена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захтеве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ИПАРД II </w:t>
      </w:r>
      <w:proofErr w:type="spellStart"/>
      <w:r>
        <w:t>програма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постоји</w:t>
      </w:r>
      <w:proofErr w:type="spellEnd"/>
      <w:r>
        <w:t xml:space="preserve"> </w:t>
      </w:r>
      <w:proofErr w:type="spellStart"/>
      <w:r>
        <w:t>одобрење</w:t>
      </w:r>
      <w:proofErr w:type="spellEnd"/>
      <w:r>
        <w:t xml:space="preserve"> </w:t>
      </w:r>
      <w:proofErr w:type="spellStart"/>
      <w:r>
        <w:t>пројекта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истекао</w:t>
      </w:r>
      <w:proofErr w:type="spellEnd"/>
      <w:r>
        <w:t xml:space="preserve"> </w:t>
      </w:r>
      <w:proofErr w:type="spellStart"/>
      <w:r>
        <w:t>рок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подношење</w:t>
      </w:r>
      <w:proofErr w:type="spellEnd"/>
      <w:r>
        <w:t xml:space="preserve"> </w:t>
      </w:r>
      <w:proofErr w:type="spellStart"/>
      <w:r>
        <w:t>захтева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исплату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захтев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исплату</w:t>
      </w:r>
      <w:proofErr w:type="spellEnd"/>
      <w:r>
        <w:t xml:space="preserve"> </w:t>
      </w:r>
      <w:proofErr w:type="spellStart"/>
      <w:r>
        <w:t>благовремено</w:t>
      </w:r>
      <w:proofErr w:type="spellEnd"/>
      <w:r>
        <w:t xml:space="preserve"> </w:t>
      </w:r>
      <w:proofErr w:type="spellStart"/>
      <w:r>
        <w:t>поднет</w:t>
      </w:r>
      <w:proofErr w:type="spellEnd"/>
      <w:r>
        <w:t xml:space="preserve"> у 2025.</w:t>
      </w:r>
      <w:proofErr w:type="gramEnd"/>
      <w:r>
        <w:t xml:space="preserve"> </w:t>
      </w:r>
      <w:proofErr w:type="spellStart"/>
      <w:proofErr w:type="gramStart"/>
      <w:r>
        <w:t>години</w:t>
      </w:r>
      <w:proofErr w:type="spellEnd"/>
      <w:proofErr w:type="gramEnd"/>
      <w:r>
        <w:t xml:space="preserve">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захтеве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благовремено</w:t>
      </w:r>
      <w:proofErr w:type="spellEnd"/>
      <w:r>
        <w:t xml:space="preserve"> </w:t>
      </w:r>
      <w:proofErr w:type="spellStart"/>
      <w:r>
        <w:t>поднет</w:t>
      </w:r>
      <w:proofErr w:type="spellEnd"/>
      <w:r>
        <w:t xml:space="preserve"> </w:t>
      </w:r>
      <w:proofErr w:type="spellStart"/>
      <w:r>
        <w:t>захтев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исплату</w:t>
      </w:r>
      <w:proofErr w:type="spellEnd"/>
      <w:r>
        <w:t xml:space="preserve"> у </w:t>
      </w:r>
      <w:proofErr w:type="spellStart"/>
      <w:r>
        <w:t>периоду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31. </w:t>
      </w:r>
      <w:proofErr w:type="spellStart"/>
      <w:proofErr w:type="gramStart"/>
      <w:r>
        <w:t>децембра</w:t>
      </w:r>
      <w:proofErr w:type="spellEnd"/>
      <w:proofErr w:type="gramEnd"/>
      <w:r>
        <w:t xml:space="preserve"> 2024.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Секторским</w:t>
      </w:r>
      <w:proofErr w:type="spellEnd"/>
      <w:r>
        <w:t xml:space="preserve"> </w:t>
      </w:r>
      <w:proofErr w:type="spellStart"/>
      <w:r>
        <w:t>споразумом</w:t>
      </w:r>
      <w:proofErr w:type="spellEnd"/>
      <w:r>
        <w:t xml:space="preserve"> </w:t>
      </w:r>
      <w:proofErr w:type="spellStart"/>
      <w:r>
        <w:t>између</w:t>
      </w:r>
      <w:proofErr w:type="spellEnd"/>
      <w:r>
        <w:t xml:space="preserve"> </w:t>
      </w:r>
      <w:proofErr w:type="spellStart"/>
      <w:r>
        <w:t>Владе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 и </w:t>
      </w:r>
      <w:proofErr w:type="spellStart"/>
      <w:r>
        <w:t>Европске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о </w:t>
      </w:r>
      <w:proofErr w:type="spellStart"/>
      <w:r>
        <w:t>механизмима</w:t>
      </w:r>
      <w:proofErr w:type="spellEnd"/>
      <w:r>
        <w:t xml:space="preserve"> </w:t>
      </w:r>
      <w:proofErr w:type="spellStart"/>
      <w:r>
        <w:t>примене</w:t>
      </w:r>
      <w:proofErr w:type="spellEnd"/>
      <w:r>
        <w:t xml:space="preserve"> </w:t>
      </w:r>
      <w:proofErr w:type="spellStart"/>
      <w:r>
        <w:t>финансијске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Уније</w:t>
      </w:r>
      <w:proofErr w:type="spellEnd"/>
      <w:r>
        <w:t xml:space="preserve"> </w:t>
      </w:r>
      <w:proofErr w:type="spellStart"/>
      <w:r>
        <w:t>Републици</w:t>
      </w:r>
      <w:proofErr w:type="spellEnd"/>
      <w:r>
        <w:t xml:space="preserve"> </w:t>
      </w:r>
      <w:proofErr w:type="spellStart"/>
      <w:r>
        <w:t>Србији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инструмента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претприступну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у </w:t>
      </w:r>
      <w:proofErr w:type="spellStart"/>
      <w:r>
        <w:t>области</w:t>
      </w:r>
      <w:proofErr w:type="spellEnd"/>
      <w:r>
        <w:t xml:space="preserve"> </w:t>
      </w:r>
      <w:proofErr w:type="spellStart"/>
      <w:r>
        <w:t>подршке</w:t>
      </w:r>
      <w:proofErr w:type="spellEnd"/>
      <w:r>
        <w:t xml:space="preserve"> </w:t>
      </w:r>
      <w:proofErr w:type="spellStart"/>
      <w:r>
        <w:t>пољопривреди</w:t>
      </w:r>
      <w:proofErr w:type="spellEnd"/>
      <w:r>
        <w:t xml:space="preserve"> и </w:t>
      </w:r>
      <w:proofErr w:type="spellStart"/>
      <w:r>
        <w:t>руралном</w:t>
      </w:r>
      <w:proofErr w:type="spellEnd"/>
      <w:r>
        <w:t xml:space="preserve"> </w:t>
      </w:r>
      <w:proofErr w:type="spellStart"/>
      <w:r>
        <w:t>развоју</w:t>
      </w:r>
      <w:proofErr w:type="spellEnd"/>
      <w:r>
        <w:t xml:space="preserve"> (ИПАРД) и </w:t>
      </w:r>
      <w:proofErr w:type="spellStart"/>
      <w:r>
        <w:t>Законом</w:t>
      </w:r>
      <w:proofErr w:type="spellEnd"/>
      <w:r>
        <w:t xml:space="preserve"> о </w:t>
      </w:r>
      <w:proofErr w:type="spellStart"/>
      <w:r>
        <w:t>потврђивању</w:t>
      </w:r>
      <w:proofErr w:type="spellEnd"/>
      <w:r>
        <w:t xml:space="preserve"> </w:t>
      </w:r>
      <w:proofErr w:type="spellStart"/>
      <w:r>
        <w:t>Оквирног</w:t>
      </w:r>
      <w:proofErr w:type="spellEnd"/>
      <w:r>
        <w:t xml:space="preserve"> </w:t>
      </w:r>
      <w:proofErr w:type="spellStart"/>
      <w:r>
        <w:t>споразума</w:t>
      </w:r>
      <w:proofErr w:type="spellEnd"/>
      <w:r>
        <w:t xml:space="preserve"> </w:t>
      </w:r>
      <w:proofErr w:type="spellStart"/>
      <w:r>
        <w:t>између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 и </w:t>
      </w:r>
      <w:proofErr w:type="spellStart"/>
      <w:r>
        <w:t>Европске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о </w:t>
      </w:r>
      <w:proofErr w:type="spellStart"/>
      <w:r>
        <w:t>правилима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спровођење</w:t>
      </w:r>
      <w:proofErr w:type="spellEnd"/>
      <w:r>
        <w:t xml:space="preserve"> </w:t>
      </w:r>
      <w:proofErr w:type="spellStart"/>
      <w:r>
        <w:t>финансијске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Европске</w:t>
      </w:r>
      <w:proofErr w:type="spellEnd"/>
      <w:r>
        <w:t xml:space="preserve"> </w:t>
      </w:r>
      <w:proofErr w:type="spellStart"/>
      <w:r>
        <w:t>уније</w:t>
      </w:r>
      <w:proofErr w:type="spellEnd"/>
      <w:r>
        <w:t xml:space="preserve"> </w:t>
      </w:r>
      <w:proofErr w:type="spellStart"/>
      <w:r>
        <w:t>Републици</w:t>
      </w:r>
      <w:proofErr w:type="spellEnd"/>
      <w:r>
        <w:t xml:space="preserve"> </w:t>
      </w:r>
      <w:proofErr w:type="spellStart"/>
      <w:r>
        <w:t>Србији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инструмента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претприступну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(ИПА II)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 – </w:t>
      </w:r>
      <w:proofErr w:type="spellStart"/>
      <w:r>
        <w:t>Међународни</w:t>
      </w:r>
      <w:proofErr w:type="spellEnd"/>
      <w:r>
        <w:t xml:space="preserve"> </w:t>
      </w:r>
      <w:proofErr w:type="spellStart"/>
      <w:r>
        <w:t>уговори</w:t>
      </w:r>
      <w:proofErr w:type="spellEnd"/>
      <w:r>
        <w:t xml:space="preserve">”, </w:t>
      </w:r>
      <w:proofErr w:type="spellStart"/>
      <w:r>
        <w:t>број</w:t>
      </w:r>
      <w:proofErr w:type="spellEnd"/>
      <w:r>
        <w:t xml:space="preserve"> 19/14), </w:t>
      </w:r>
      <w:proofErr w:type="spellStart"/>
      <w:r>
        <w:t>финансирају</w:t>
      </w:r>
      <w:proofErr w:type="spellEnd"/>
      <w:r>
        <w:t xml:space="preserve"> у </w:t>
      </w:r>
      <w:proofErr w:type="spellStart"/>
      <w:r>
        <w:t>потпуности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националног</w:t>
      </w:r>
      <w:proofErr w:type="spellEnd"/>
      <w:r>
        <w:t xml:space="preserve"> </w:t>
      </w:r>
      <w:proofErr w:type="spellStart"/>
      <w:r>
        <w:t>буџета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захтеве</w:t>
      </w:r>
      <w:proofErr w:type="spellEnd"/>
      <w:r>
        <w:t xml:space="preserve"> </w:t>
      </w:r>
      <w:proofErr w:type="spellStart"/>
      <w:r>
        <w:t>чија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исплата</w:t>
      </w:r>
      <w:proofErr w:type="spellEnd"/>
      <w:r>
        <w:t xml:space="preserve"> </w:t>
      </w:r>
      <w:proofErr w:type="spellStart"/>
      <w:r>
        <w:t>наложена</w:t>
      </w:r>
      <w:proofErr w:type="spellEnd"/>
      <w:r>
        <w:t xml:space="preserve"> </w:t>
      </w:r>
      <w:proofErr w:type="spellStart"/>
      <w:r>
        <w:t>другостепеним</w:t>
      </w:r>
      <w:proofErr w:type="spellEnd"/>
      <w:r>
        <w:t xml:space="preserve"> </w:t>
      </w:r>
      <w:proofErr w:type="spellStart"/>
      <w:r>
        <w:t>решењима</w:t>
      </w:r>
      <w:proofErr w:type="spellEnd"/>
      <w:r>
        <w:t xml:space="preserve"> и </w:t>
      </w:r>
      <w:proofErr w:type="spellStart"/>
      <w:r>
        <w:t>судским</w:t>
      </w:r>
      <w:proofErr w:type="spellEnd"/>
      <w:r>
        <w:t xml:space="preserve"> </w:t>
      </w:r>
      <w:proofErr w:type="spellStart"/>
      <w:r>
        <w:t>пресудама</w:t>
      </w:r>
      <w:proofErr w:type="spellEnd"/>
      <w:r>
        <w:t>.</w:t>
      </w:r>
      <w:bookmarkStart w:id="0" w:name="_GoBack"/>
      <w:bookmarkEnd w:id="0"/>
    </w:p>
    <w:sectPr w:rsidR="00760BA5" w:rsidSect="004A376A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76A"/>
    <w:rsid w:val="00054031"/>
    <w:rsid w:val="004A376A"/>
    <w:rsid w:val="0076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4A376A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4A376A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4A376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4A376A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4A376A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4A376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2026-01-19T11:27:00Z</dcterms:created>
  <dcterms:modified xsi:type="dcterms:W3CDTF">2026-01-19T11:40:00Z</dcterms:modified>
</cp:coreProperties>
</file>