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ПРИЛОГ</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NOTIFICATION FOR WASTE DELIVERY TO PORT RECEPTION FACILITIES</w:t>
      </w:r>
      <w:r w:rsidRPr="00747071">
        <w:rPr>
          <w:rFonts w:ascii="Times New Roman" w:eastAsia="Times New Roman" w:hAnsi="Times New Roman" w:cs="Times New Roman"/>
          <w:sz w:val="24"/>
          <w:szCs w:val="24"/>
        </w:rPr>
        <w:br/>
      </w:r>
      <w:r w:rsidRPr="00747071">
        <w:rPr>
          <w:rFonts w:ascii="Times New Roman" w:eastAsia="Times New Roman" w:hAnsi="Times New Roman" w:cs="Times New Roman" w:hint="cs"/>
          <w:sz w:val="24"/>
          <w:szCs w:val="24"/>
        </w:rPr>
        <w:t>ОБАВЕШТЕЊЕ О ИСПОРУЦИ ОТПАДА У ЛУЧКЕ УРЕЂАЈЕ ЗА ПРИХВАТ</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611"/>
        <w:gridCol w:w="5946"/>
      </w:tblGrid>
      <w:tr w:rsidR="00747071" w:rsidRPr="00747071" w:rsidTr="00747071">
        <w:trPr>
          <w:tblCellSpacing w:w="15" w:type="dxa"/>
        </w:trPr>
        <w:tc>
          <w:tcPr>
            <w:tcW w:w="21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Notification of the delivery of waste to:</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Обавештење</w:t>
            </w:r>
            <w:proofErr w:type="spellEnd"/>
            <w:r w:rsidRPr="00747071">
              <w:rPr>
                <w:rFonts w:ascii="Times New Roman" w:eastAsia="Times New Roman" w:hAnsi="Times New Roman" w:cs="Times New Roman" w:hint="cs"/>
                <w:sz w:val="24"/>
                <w:szCs w:val="24"/>
              </w:rPr>
              <w:t xml:space="preserve"> о </w:t>
            </w:r>
            <w:proofErr w:type="spellStart"/>
            <w:r w:rsidRPr="00747071">
              <w:rPr>
                <w:rFonts w:ascii="Times New Roman" w:eastAsia="Times New Roman" w:hAnsi="Times New Roman" w:cs="Times New Roman" w:hint="cs"/>
                <w:sz w:val="24"/>
                <w:szCs w:val="24"/>
              </w:rPr>
              <w:t>испоруци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отпада</w:t>
            </w:r>
            <w:proofErr w:type="spellEnd"/>
            <w:r w:rsidRPr="00747071">
              <w:rPr>
                <w:rFonts w:ascii="Times New Roman" w:eastAsia="Times New Roman" w:hAnsi="Times New Roman" w:cs="Times New Roman" w:hint="cs"/>
                <w:sz w:val="24"/>
                <w:szCs w:val="24"/>
              </w:rPr>
              <w:t xml:space="preserve">: </w:t>
            </w:r>
          </w:p>
        </w:tc>
        <w:tc>
          <w:tcPr>
            <w:tcW w:w="279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(enter name of port of call)</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w:t>
            </w:r>
            <w:proofErr w:type="spellStart"/>
            <w:r w:rsidRPr="00747071">
              <w:rPr>
                <w:rFonts w:ascii="Times New Roman" w:eastAsia="Times New Roman" w:hAnsi="Times New Roman" w:cs="Times New Roman"/>
                <w:sz w:val="24"/>
                <w:szCs w:val="24"/>
              </w:rPr>
              <w:t>име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пристајања</w:t>
            </w:r>
            <w:proofErr w:type="spellEnd"/>
            <w:r w:rsidRPr="00747071">
              <w:rPr>
                <w:rFonts w:ascii="Times New Roman" w:eastAsia="Times New Roman" w:hAnsi="Times New Roman" w:cs="Times New Roman"/>
                <w:sz w:val="24"/>
                <w:szCs w:val="24"/>
              </w:rPr>
              <w:t>)</w:t>
            </w:r>
          </w:p>
        </w:tc>
      </w:tr>
    </w:tbl>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This form should be retained on board the ship along with the appropriate Oil Record Book, Cargo Record Book, Garbage Record Book or Garbage Management Plan as required by the MARPOL Convention.</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747071">
        <w:rPr>
          <w:rFonts w:ascii="Times New Roman" w:eastAsia="Times New Roman" w:hAnsi="Times New Roman" w:cs="Times New Roman"/>
          <w:sz w:val="24"/>
          <w:szCs w:val="24"/>
        </w:rPr>
        <w:t>Овај</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образац</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требао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би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чувати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броду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заједно</w:t>
      </w:r>
      <w:proofErr w:type="spellEnd"/>
      <w:r w:rsidRPr="00747071">
        <w:rPr>
          <w:rFonts w:ascii="Times New Roman" w:eastAsia="Times New Roman" w:hAnsi="Times New Roman" w:cs="Times New Roman"/>
          <w:sz w:val="24"/>
          <w:szCs w:val="24"/>
        </w:rPr>
        <w:t xml:space="preserve"> с </w:t>
      </w:r>
      <w:proofErr w:type="spellStart"/>
      <w:r w:rsidRPr="00747071">
        <w:rPr>
          <w:rFonts w:ascii="Times New Roman" w:eastAsia="Times New Roman" w:hAnsi="Times New Roman" w:cs="Times New Roman"/>
          <w:sz w:val="24"/>
          <w:szCs w:val="24"/>
        </w:rPr>
        <w:t>одговарајућом</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књигом</w:t>
      </w:r>
      <w:proofErr w:type="spellEnd"/>
      <w:r w:rsidRPr="00747071">
        <w:rPr>
          <w:rFonts w:ascii="Times New Roman" w:eastAsia="Times New Roman" w:hAnsi="Times New Roman" w:cs="Times New Roman"/>
          <w:sz w:val="24"/>
          <w:szCs w:val="24"/>
        </w:rPr>
        <w:t xml:space="preserve"> о </w:t>
      </w:r>
      <w:proofErr w:type="spellStart"/>
      <w:r w:rsidRPr="00747071">
        <w:rPr>
          <w:rFonts w:ascii="Times New Roman" w:eastAsia="Times New Roman" w:hAnsi="Times New Roman" w:cs="Times New Roman"/>
          <w:sz w:val="24"/>
          <w:szCs w:val="24"/>
        </w:rPr>
        <w:t>уљима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књигом</w:t>
      </w:r>
      <w:proofErr w:type="spellEnd"/>
      <w:r w:rsidRPr="00747071">
        <w:rPr>
          <w:rFonts w:ascii="Times New Roman" w:eastAsia="Times New Roman" w:hAnsi="Times New Roman" w:cs="Times New Roman"/>
          <w:sz w:val="24"/>
          <w:szCs w:val="24"/>
        </w:rPr>
        <w:t xml:space="preserve"> о </w:t>
      </w:r>
      <w:proofErr w:type="spellStart"/>
      <w:r w:rsidRPr="00747071">
        <w:rPr>
          <w:rFonts w:ascii="Times New Roman" w:eastAsia="Times New Roman" w:hAnsi="Times New Roman" w:cs="Times New Roman"/>
          <w:sz w:val="24"/>
          <w:szCs w:val="24"/>
        </w:rPr>
        <w:t>терету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књигом</w:t>
      </w:r>
      <w:proofErr w:type="spellEnd"/>
      <w:r w:rsidRPr="00747071">
        <w:rPr>
          <w:rFonts w:ascii="Times New Roman" w:eastAsia="Times New Roman" w:hAnsi="Times New Roman" w:cs="Times New Roman"/>
          <w:sz w:val="24"/>
          <w:szCs w:val="24"/>
        </w:rPr>
        <w:t xml:space="preserve"> о </w:t>
      </w:r>
      <w:proofErr w:type="spellStart"/>
      <w:r w:rsidRPr="00747071">
        <w:rPr>
          <w:rFonts w:ascii="Times New Roman" w:eastAsia="Times New Roman" w:hAnsi="Times New Roman" w:cs="Times New Roman"/>
          <w:sz w:val="24"/>
          <w:szCs w:val="24"/>
        </w:rPr>
        <w:t>смећу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односно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планом</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управљања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смећем</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како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захтева</w:t>
      </w:r>
      <w:proofErr w:type="spellEnd"/>
      <w:r w:rsidRPr="00747071">
        <w:rPr>
          <w:rFonts w:ascii="Times New Roman" w:eastAsia="Times New Roman" w:hAnsi="Times New Roman" w:cs="Times New Roman"/>
          <w:sz w:val="24"/>
          <w:szCs w:val="24"/>
        </w:rPr>
        <w:t xml:space="preserve"> MARPOL </w:t>
      </w:r>
      <w:proofErr w:type="spellStart"/>
      <w:r w:rsidRPr="00747071">
        <w:rPr>
          <w:rFonts w:ascii="Times New Roman" w:eastAsia="Times New Roman" w:hAnsi="Times New Roman" w:cs="Times New Roman"/>
          <w:sz w:val="24"/>
          <w:szCs w:val="24"/>
        </w:rPr>
        <w:t>Конвенцијом</w:t>
      </w:r>
      <w:proofErr w:type="spellEnd"/>
      <w:r w:rsidRPr="00747071">
        <w:rPr>
          <w:rFonts w:ascii="Times New Roman" w:eastAsia="Times New Roman" w:hAnsi="Times New Roman" w:cs="Times New Roman"/>
          <w:sz w:val="24"/>
          <w:szCs w:val="24"/>
        </w:rPr>
        <w:t>.</w:t>
      </w:r>
      <w:proofErr w:type="gramEnd"/>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 SHIP PARTICULARS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ПОДАЦИ О БРОДУ</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26"/>
        <w:gridCol w:w="1909"/>
        <w:gridCol w:w="978"/>
        <w:gridCol w:w="798"/>
        <w:gridCol w:w="2379"/>
        <w:gridCol w:w="2967"/>
      </w:tblGrid>
      <w:tr w:rsidR="00747071" w:rsidRPr="00747071" w:rsidTr="00747071">
        <w:trPr>
          <w:tblCellSpacing w:w="15" w:type="dxa"/>
        </w:trPr>
        <w:tc>
          <w:tcPr>
            <w:tcW w:w="2064"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1.1 Name of ship:</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Име</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брода</w:t>
            </w:r>
            <w:proofErr w:type="spellEnd"/>
            <w:r w:rsidRPr="00747071">
              <w:rPr>
                <w:rFonts w:ascii="Times New Roman" w:eastAsia="Times New Roman" w:hAnsi="Times New Roman" w:cs="Times New Roman" w:hint="cs"/>
                <w:sz w:val="24"/>
                <w:szCs w:val="24"/>
              </w:rPr>
              <w:t>:</w:t>
            </w:r>
          </w:p>
        </w:tc>
        <w:tc>
          <w:tcPr>
            <w:tcW w:w="2893"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1.5 Owner or operator: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Власник</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или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бродар</w:t>
            </w:r>
            <w:proofErr w:type="spellEnd"/>
            <w:r w:rsidRPr="00747071">
              <w:rPr>
                <w:rFonts w:ascii="Times New Roman" w:eastAsia="Times New Roman" w:hAnsi="Times New Roman" w:cs="Times New Roman" w:hint="cs"/>
                <w:sz w:val="24"/>
                <w:szCs w:val="24"/>
              </w:rPr>
              <w:t>:</w:t>
            </w:r>
          </w:p>
        </w:tc>
      </w:tr>
      <w:tr w:rsidR="00747071" w:rsidRPr="00747071" w:rsidTr="00747071">
        <w:trPr>
          <w:tblCellSpacing w:w="15" w:type="dxa"/>
        </w:trPr>
        <w:tc>
          <w:tcPr>
            <w:tcW w:w="2064"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1.2 IMO number: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xml:space="preserve">IMO </w:t>
            </w:r>
            <w:proofErr w:type="spellStart"/>
            <w:r w:rsidRPr="00747071">
              <w:rPr>
                <w:rFonts w:ascii="Times New Roman" w:eastAsia="Times New Roman" w:hAnsi="Times New Roman" w:cs="Times New Roman" w:hint="cs"/>
                <w:sz w:val="24"/>
                <w:szCs w:val="24"/>
              </w:rPr>
              <w:t>број</w:t>
            </w:r>
            <w:proofErr w:type="spellEnd"/>
            <w:r w:rsidRPr="00747071">
              <w:rPr>
                <w:rFonts w:ascii="Times New Roman" w:eastAsia="Times New Roman" w:hAnsi="Times New Roman" w:cs="Times New Roman" w:hint="cs"/>
                <w:sz w:val="24"/>
                <w:szCs w:val="24"/>
              </w:rPr>
              <w:t>:</w:t>
            </w:r>
          </w:p>
        </w:tc>
        <w:tc>
          <w:tcPr>
            <w:tcW w:w="2893"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1.6 Distinctive number or letter: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Број</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или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знак</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распознавања</w:t>
            </w:r>
            <w:proofErr w:type="spellEnd"/>
          </w:p>
        </w:tc>
      </w:tr>
      <w:tr w:rsidR="00747071" w:rsidRPr="00747071" w:rsidTr="00747071">
        <w:trPr>
          <w:tblCellSpacing w:w="15" w:type="dxa"/>
        </w:trPr>
        <w:tc>
          <w:tcPr>
            <w:tcW w:w="2064" w:type="pct"/>
            <w:gridSpan w:val="3"/>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2893"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MMSI (Maritime Mobile Service Identity) number: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xml:space="preserve">MMSI </w:t>
            </w:r>
            <w:proofErr w:type="spellStart"/>
            <w:r w:rsidRPr="00747071">
              <w:rPr>
                <w:rFonts w:ascii="Times New Roman" w:eastAsia="Times New Roman" w:hAnsi="Times New Roman" w:cs="Times New Roman"/>
                <w:sz w:val="24"/>
                <w:szCs w:val="24"/>
              </w:rPr>
              <w:t>број</w:t>
            </w:r>
            <w:proofErr w:type="spellEnd"/>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w:t>
            </w:r>
            <w:proofErr w:type="spellStart"/>
            <w:r w:rsidRPr="00747071">
              <w:rPr>
                <w:rFonts w:ascii="Times New Roman" w:eastAsia="Times New Roman" w:hAnsi="Times New Roman" w:cs="Times New Roman"/>
                <w:sz w:val="24"/>
                <w:szCs w:val="24"/>
              </w:rPr>
              <w:t>Идентификатор</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поморске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мобилне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службе</w:t>
            </w:r>
            <w:proofErr w:type="spellEnd"/>
            <w:r w:rsidRPr="00747071">
              <w:rPr>
                <w:rFonts w:ascii="Times New Roman" w:eastAsia="Times New Roman" w:hAnsi="Times New Roman" w:cs="Times New Roman"/>
                <w:sz w:val="24"/>
                <w:szCs w:val="24"/>
              </w:rPr>
              <w:t>)</w:t>
            </w:r>
            <w:r w:rsidRPr="00747071">
              <w:rPr>
                <w:rFonts w:ascii="Times New Roman" w:eastAsia="Times New Roman" w:hAnsi="Times New Roman" w:cs="Times New Roman"/>
                <w:sz w:val="24"/>
                <w:szCs w:val="24"/>
                <w:lang w:val="ru-RU"/>
              </w:rPr>
              <w:t>:</w:t>
            </w:r>
          </w:p>
        </w:tc>
      </w:tr>
      <w:tr w:rsidR="00747071" w:rsidRPr="00747071" w:rsidTr="00747071">
        <w:trPr>
          <w:tblCellSpacing w:w="15" w:type="dxa"/>
        </w:trPr>
        <w:tc>
          <w:tcPr>
            <w:tcW w:w="2064"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1.3 Gross tonnage: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Бруто</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тонажа</w:t>
            </w:r>
            <w:proofErr w:type="spellEnd"/>
            <w:r w:rsidRPr="00747071">
              <w:rPr>
                <w:rFonts w:ascii="Times New Roman" w:eastAsia="Times New Roman" w:hAnsi="Times New Roman" w:cs="Times New Roman" w:hint="cs"/>
                <w:sz w:val="24"/>
                <w:szCs w:val="24"/>
              </w:rPr>
              <w:t>:</w:t>
            </w:r>
          </w:p>
        </w:tc>
        <w:tc>
          <w:tcPr>
            <w:tcW w:w="2893" w:type="pct"/>
            <w:gridSpan w:val="3"/>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1.7 Flag State: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Држава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застава</w:t>
            </w:r>
            <w:proofErr w:type="spellEnd"/>
            <w:r w:rsidRPr="00747071">
              <w:rPr>
                <w:rFonts w:ascii="Times New Roman" w:eastAsia="Times New Roman" w:hAnsi="Times New Roman" w:cs="Times New Roman" w:hint="cs"/>
                <w:sz w:val="24"/>
                <w:szCs w:val="24"/>
              </w:rPr>
              <w:t>:</w:t>
            </w:r>
          </w:p>
        </w:tc>
      </w:tr>
      <w:tr w:rsidR="00747071" w:rsidRPr="00747071" w:rsidTr="00747071">
        <w:trPr>
          <w:tblCellSpacing w:w="15" w:type="dxa"/>
        </w:trPr>
        <w:tc>
          <w:tcPr>
            <w:tcW w:w="710"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1.4 Type of ship:</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Врста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брода</w:t>
            </w:r>
            <w:proofErr w:type="spellEnd"/>
          </w:p>
        </w:tc>
        <w:tc>
          <w:tcPr>
            <w:tcW w:w="900"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Oil</w:t>
            </w: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tanker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Танкер</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превоз</w:t>
            </w:r>
            <w:proofErr w:type="spellEnd"/>
            <w:r w:rsidRPr="00747071">
              <w:rPr>
                <w:rFonts w:ascii="Times New Roman" w:eastAsia="Times New Roman" w:hAnsi="Times New Roman" w:cs="Times New Roman" w:hint="cs"/>
                <w:sz w:val="24"/>
                <w:szCs w:val="24"/>
              </w:rPr>
              <w:t xml:space="preserve"> </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уља</w:t>
            </w:r>
            <w:proofErr w:type="spellEnd"/>
            <w:r w:rsidRPr="00747071">
              <w:rPr>
                <w:rFonts w:ascii="Times New Roman" w:eastAsia="Times New Roman" w:hAnsi="Times New Roman" w:cs="Times New Roman"/>
                <w:sz w:val="24"/>
                <w:szCs w:val="24"/>
                <w:lang w:val="ru-RU"/>
              </w:rPr>
              <w:t>/</w:t>
            </w:r>
            <w:proofErr w:type="spellStart"/>
            <w:r w:rsidRPr="00747071">
              <w:rPr>
                <w:rFonts w:ascii="Times New Roman" w:eastAsia="Times New Roman" w:hAnsi="Times New Roman" w:cs="Times New Roman" w:hint="cs"/>
                <w:sz w:val="24"/>
                <w:szCs w:val="24"/>
              </w:rPr>
              <w:t>нафте</w:t>
            </w:r>
            <w:proofErr w:type="spellEnd"/>
          </w:p>
        </w:tc>
        <w:tc>
          <w:tcPr>
            <w:tcW w:w="822"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Chemical</w:t>
            </w: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tanker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Танкер</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превоз</w:t>
            </w:r>
            <w:proofErr w:type="spellEnd"/>
            <w:r w:rsidRPr="00747071">
              <w:rPr>
                <w:rFonts w:ascii="Times New Roman" w:eastAsia="Times New Roman" w:hAnsi="Times New Roman" w:cs="Times New Roman" w:hint="cs"/>
                <w:sz w:val="24"/>
                <w:szCs w:val="24"/>
              </w:rPr>
              <w:t xml:space="preserve"> </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хемикалија</w:t>
            </w:r>
            <w:proofErr w:type="spellEnd"/>
          </w:p>
        </w:tc>
        <w:tc>
          <w:tcPr>
            <w:tcW w:w="1125"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Bulk</w:t>
            </w: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carrier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Брод</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превоз</w:t>
            </w:r>
            <w:proofErr w:type="spellEnd"/>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расутог</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терета</w:t>
            </w:r>
            <w:proofErr w:type="spellEnd"/>
          </w:p>
        </w:tc>
        <w:tc>
          <w:tcPr>
            <w:tcW w:w="1357"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Container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Брод</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за</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превоз</w:t>
            </w:r>
            <w:proofErr w:type="spellEnd"/>
            <w:r w:rsidRPr="00747071">
              <w:rPr>
                <w:rFonts w:ascii="Times New Roman" w:eastAsia="Times New Roman" w:hAnsi="Times New Roman" w:cs="Times New Roman" w:hint="cs"/>
                <w:sz w:val="24"/>
                <w:szCs w:val="24"/>
              </w:rPr>
              <w:t xml:space="preserve"> </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контејнера</w:t>
            </w:r>
            <w:proofErr w:type="spellEnd"/>
          </w:p>
        </w:tc>
      </w:tr>
      <w:tr w:rsidR="00747071" w:rsidRPr="00747071" w:rsidTr="00747071">
        <w:trPr>
          <w:tblCellSpacing w:w="15" w:type="dxa"/>
        </w:trPr>
        <w:tc>
          <w:tcPr>
            <w:tcW w:w="71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900"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Other</w:t>
            </w: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cargo</w:t>
            </w:r>
            <w:r w:rsidRPr="00747071">
              <w:rPr>
                <w:rFonts w:ascii="Times New Roman" w:eastAsia="Times New Roman" w:hAnsi="Times New Roman" w:cs="Times New Roman"/>
                <w:sz w:val="24"/>
                <w:szCs w:val="24"/>
                <w:lang w:val="ru-RU"/>
              </w:rPr>
              <w:t xml:space="preserve"> </w:t>
            </w:r>
            <w:r w:rsidRPr="00747071">
              <w:rPr>
                <w:rFonts w:ascii="Times New Roman" w:eastAsia="Times New Roman" w:hAnsi="Times New Roman" w:cs="Times New Roman"/>
                <w:sz w:val="24"/>
                <w:szCs w:val="24"/>
              </w:rPr>
              <w:t>ship</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Други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теретни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брод</w:t>
            </w:r>
            <w:proofErr w:type="spellEnd"/>
          </w:p>
        </w:tc>
        <w:tc>
          <w:tcPr>
            <w:tcW w:w="822"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Passenger ship</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Путнички</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брод</w:t>
            </w:r>
            <w:proofErr w:type="spellEnd"/>
          </w:p>
        </w:tc>
        <w:tc>
          <w:tcPr>
            <w:tcW w:w="1125"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Ro-ro</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Ro-ro</w:t>
            </w:r>
          </w:p>
        </w:tc>
        <w:tc>
          <w:tcPr>
            <w:tcW w:w="1357"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Other (specify)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hint="cs"/>
                <w:sz w:val="24"/>
                <w:szCs w:val="24"/>
              </w:rPr>
              <w:t>Остало</w:t>
            </w:r>
            <w:proofErr w:type="spellEnd"/>
            <w:r w:rsidRPr="00747071">
              <w:rPr>
                <w:rFonts w:ascii="Times New Roman" w:eastAsia="Times New Roman" w:hAnsi="Times New Roman" w:cs="Times New Roman" w:hint="cs"/>
                <w:sz w:val="24"/>
                <w:szCs w:val="24"/>
              </w:rPr>
              <w:t xml:space="preserve"> (</w:t>
            </w:r>
            <w:proofErr w:type="spellStart"/>
            <w:r w:rsidRPr="00747071">
              <w:rPr>
                <w:rFonts w:ascii="Times New Roman" w:eastAsia="Times New Roman" w:hAnsi="Times New Roman" w:cs="Times New Roman" w:hint="cs"/>
                <w:sz w:val="24"/>
                <w:szCs w:val="24"/>
              </w:rPr>
              <w:t>навести</w:t>
            </w:r>
            <w:proofErr w:type="spellEnd"/>
            <w:r w:rsidRPr="00747071">
              <w:rPr>
                <w:rFonts w:ascii="Times New Roman" w:eastAsia="Times New Roman" w:hAnsi="Times New Roman" w:cs="Times New Roman" w:hint="cs"/>
                <w:sz w:val="24"/>
                <w:szCs w:val="24"/>
              </w:rPr>
              <w:t>)</w:t>
            </w:r>
          </w:p>
        </w:tc>
      </w:tr>
    </w:tbl>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 PORT AND VOYAGE PARTICULARS: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ПОДАЦИ О ЛУЦИ И ПУТОВАЊУ:</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47"/>
        <w:gridCol w:w="7010"/>
      </w:tblGrid>
      <w:tr w:rsidR="00747071" w:rsidRPr="00747071" w:rsidTr="00747071">
        <w:trPr>
          <w:tblCellSpacing w:w="15" w:type="dxa"/>
        </w:trPr>
        <w:tc>
          <w:tcPr>
            <w:tcW w:w="16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2.1 Location/terminal name: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Локација</w:t>
            </w:r>
            <w:proofErr w:type="spellEnd"/>
            <w:r w:rsidRPr="00747071">
              <w:rPr>
                <w:rFonts w:ascii="Times New Roman" w:eastAsia="Times New Roman" w:hAnsi="Times New Roman" w:cs="Times New Roman"/>
                <w:sz w:val="24"/>
                <w:szCs w:val="24"/>
              </w:rPr>
              <w:t>/</w:t>
            </w:r>
            <w:proofErr w:type="spellStart"/>
            <w:r w:rsidRPr="00747071">
              <w:rPr>
                <w:rFonts w:ascii="Times New Roman" w:eastAsia="Times New Roman" w:hAnsi="Times New Roman" w:cs="Times New Roman"/>
                <w:sz w:val="24"/>
                <w:szCs w:val="24"/>
              </w:rPr>
              <w:t>назив</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терминала</w:t>
            </w:r>
            <w:proofErr w:type="spellEnd"/>
            <w:r w:rsidRPr="00747071">
              <w:rPr>
                <w:rFonts w:ascii="Times New Roman" w:eastAsia="Times New Roman" w:hAnsi="Times New Roman" w:cs="Times New Roman"/>
                <w:sz w:val="24"/>
                <w:szCs w:val="24"/>
              </w:rPr>
              <w:t>:</w:t>
            </w:r>
          </w:p>
        </w:tc>
        <w:tc>
          <w:tcPr>
            <w:tcW w:w="329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2.6 Last port where waste was delivered:</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Последња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лука</w:t>
            </w:r>
            <w:proofErr w:type="spellEnd"/>
            <w:r w:rsidRPr="00747071">
              <w:rPr>
                <w:rFonts w:ascii="Times New Roman" w:eastAsia="Times New Roman" w:hAnsi="Times New Roman" w:cs="Times New Roman"/>
                <w:sz w:val="24"/>
                <w:szCs w:val="24"/>
              </w:rPr>
              <w:t xml:space="preserve"> у </w:t>
            </w:r>
            <w:proofErr w:type="spellStart"/>
            <w:r w:rsidRPr="00747071">
              <w:rPr>
                <w:rFonts w:ascii="Times New Roman" w:eastAsia="Times New Roman" w:hAnsi="Times New Roman" w:cs="Times New Roman"/>
                <w:sz w:val="24"/>
                <w:szCs w:val="24"/>
              </w:rPr>
              <w:t>којој</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испоручен</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w:t>
            </w:r>
            <w:proofErr w:type="spellEnd"/>
            <w:r w:rsidRPr="00747071">
              <w:rPr>
                <w:rFonts w:ascii="Times New Roman" w:eastAsia="Times New Roman" w:hAnsi="Times New Roman" w:cs="Times New Roman"/>
                <w:sz w:val="24"/>
                <w:szCs w:val="24"/>
              </w:rPr>
              <w:t>:</w:t>
            </w:r>
          </w:p>
        </w:tc>
      </w:tr>
      <w:tr w:rsidR="00747071" w:rsidRPr="00747071" w:rsidTr="00747071">
        <w:trPr>
          <w:tblCellSpacing w:w="15" w:type="dxa"/>
        </w:trPr>
        <w:tc>
          <w:tcPr>
            <w:tcW w:w="16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lastRenderedPageBreak/>
              <w:t>2.2 Arrival date and time: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Датум</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време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доласка</w:t>
            </w:r>
            <w:proofErr w:type="spellEnd"/>
            <w:r w:rsidRPr="00747071">
              <w:rPr>
                <w:rFonts w:ascii="Times New Roman" w:eastAsia="Times New Roman" w:hAnsi="Times New Roman" w:cs="Times New Roman"/>
                <w:sz w:val="24"/>
                <w:szCs w:val="24"/>
              </w:rPr>
              <w:t>:</w:t>
            </w:r>
          </w:p>
        </w:tc>
        <w:tc>
          <w:tcPr>
            <w:tcW w:w="329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2.7 Date of last delivery: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Датум</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задње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испоруке</w:t>
            </w:r>
            <w:proofErr w:type="spellEnd"/>
            <w:r w:rsidRPr="00747071">
              <w:rPr>
                <w:rFonts w:ascii="Times New Roman" w:eastAsia="Times New Roman" w:hAnsi="Times New Roman" w:cs="Times New Roman"/>
                <w:sz w:val="24"/>
                <w:szCs w:val="24"/>
              </w:rPr>
              <w:t>:</w:t>
            </w:r>
          </w:p>
        </w:tc>
      </w:tr>
      <w:tr w:rsidR="00747071" w:rsidRPr="00747071" w:rsidTr="00747071">
        <w:trPr>
          <w:tblCellSpacing w:w="15" w:type="dxa"/>
        </w:trPr>
        <w:tc>
          <w:tcPr>
            <w:tcW w:w="16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2.3 Departure date and time: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Датум</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време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одласка</w:t>
            </w:r>
            <w:proofErr w:type="spellEnd"/>
            <w:r w:rsidRPr="00747071">
              <w:rPr>
                <w:rFonts w:ascii="Times New Roman" w:eastAsia="Times New Roman" w:hAnsi="Times New Roman" w:cs="Times New Roman"/>
                <w:sz w:val="24"/>
                <w:szCs w:val="24"/>
              </w:rPr>
              <w:t>:</w:t>
            </w:r>
          </w:p>
        </w:tc>
        <w:tc>
          <w:tcPr>
            <w:tcW w:w="329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2.8 Next port of delivery: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Следећа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испоруке</w:t>
            </w:r>
            <w:proofErr w:type="spellEnd"/>
            <w:r w:rsidRPr="00747071">
              <w:rPr>
                <w:rFonts w:ascii="Times New Roman" w:eastAsia="Times New Roman" w:hAnsi="Times New Roman" w:cs="Times New Roman"/>
                <w:sz w:val="24"/>
                <w:szCs w:val="24"/>
              </w:rPr>
              <w:t>:</w:t>
            </w:r>
          </w:p>
        </w:tc>
      </w:tr>
      <w:tr w:rsidR="00747071" w:rsidRPr="00747071" w:rsidTr="00747071">
        <w:trPr>
          <w:tblCellSpacing w:w="15" w:type="dxa"/>
        </w:trPr>
        <w:tc>
          <w:tcPr>
            <w:tcW w:w="16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2.4 Last port and country: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Последња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лука</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држава</w:t>
            </w:r>
            <w:proofErr w:type="spellEnd"/>
            <w:r w:rsidRPr="00747071">
              <w:rPr>
                <w:rFonts w:ascii="Times New Roman" w:eastAsia="Times New Roman" w:hAnsi="Times New Roman" w:cs="Times New Roman"/>
                <w:sz w:val="24"/>
                <w:szCs w:val="24"/>
              </w:rPr>
              <w:t>:</w:t>
            </w:r>
          </w:p>
        </w:tc>
        <w:tc>
          <w:tcPr>
            <w:tcW w:w="329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2.9 Person submitting this form (if other than the master):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Лице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подноси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овај</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образац</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ако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није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заповедник</w:t>
            </w:r>
            <w:proofErr w:type="spellEnd"/>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брода</w:t>
            </w:r>
            <w:proofErr w:type="spellEnd"/>
            <w:r w:rsidRPr="00747071">
              <w:rPr>
                <w:rFonts w:ascii="Times New Roman" w:eastAsia="Times New Roman" w:hAnsi="Times New Roman" w:cs="Times New Roman"/>
                <w:sz w:val="24"/>
                <w:szCs w:val="24"/>
              </w:rPr>
              <w:t>)</w:t>
            </w:r>
          </w:p>
        </w:tc>
      </w:tr>
      <w:tr w:rsidR="00747071" w:rsidRPr="00747071" w:rsidTr="00747071">
        <w:trPr>
          <w:tblCellSpacing w:w="15" w:type="dxa"/>
        </w:trPr>
        <w:tc>
          <w:tcPr>
            <w:tcW w:w="1659"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2.5 Next port and country: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Следећа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лука</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држава</w:t>
            </w:r>
            <w:proofErr w:type="spellEnd"/>
            <w:r w:rsidRPr="00747071">
              <w:rPr>
                <w:rFonts w:ascii="Times New Roman" w:eastAsia="Times New Roman" w:hAnsi="Times New Roman" w:cs="Times New Roman"/>
                <w:sz w:val="24"/>
                <w:szCs w:val="24"/>
              </w:rPr>
              <w:t>:</w:t>
            </w:r>
          </w:p>
        </w:tc>
        <w:tc>
          <w:tcPr>
            <w:tcW w:w="3299"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bl>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3. TYPE AND AMOUNT OF WASTE AND STORAGE CAPACITY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ВРСТА И КОЛИЧИНА ОТПАДА И СКЛАДИШНИ КАПАЦИТЕТ</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831"/>
        <w:gridCol w:w="88"/>
        <w:gridCol w:w="3001"/>
        <w:gridCol w:w="1479"/>
        <w:gridCol w:w="1130"/>
        <w:gridCol w:w="1328"/>
        <w:gridCol w:w="1700"/>
      </w:tblGrid>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Type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Врста</w:t>
            </w:r>
            <w:proofErr w:type="spellEnd"/>
          </w:p>
        </w:tc>
        <w:tc>
          <w:tcPr>
            <w:tcW w:w="1460"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Waste to be delivered (m³)</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Отпад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испоручује</w:t>
            </w:r>
            <w:proofErr w:type="spellEnd"/>
            <w:r w:rsidRPr="00747071">
              <w:rPr>
                <w:rFonts w:ascii="Times New Roman" w:eastAsia="Times New Roman" w:hAnsi="Times New Roman" w:cs="Times New Roman"/>
                <w:sz w:val="24"/>
                <w:szCs w:val="24"/>
              </w:rPr>
              <w:t xml:space="preserve"> (m³)</w:t>
            </w:r>
          </w:p>
        </w:tc>
        <w:tc>
          <w:tcPr>
            <w:tcW w:w="698"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Maximum dedicated storage capacity (m³)</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Максимални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расположиви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смештајни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простор</w:t>
            </w:r>
            <w:proofErr w:type="spellEnd"/>
            <w:r w:rsidRPr="00747071">
              <w:rPr>
                <w:rFonts w:ascii="Times New Roman" w:eastAsia="Times New Roman" w:hAnsi="Times New Roman" w:cs="Times New Roman"/>
                <w:sz w:val="24"/>
                <w:szCs w:val="24"/>
              </w:rPr>
              <w:t xml:space="preserve"> (m³)</w:t>
            </w:r>
          </w:p>
        </w:tc>
        <w:tc>
          <w:tcPr>
            <w:tcW w:w="530"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Amount of waste</w:t>
            </w:r>
            <w:r w:rsidRPr="00747071">
              <w:rPr>
                <w:rFonts w:ascii="Times New Roman" w:eastAsia="Times New Roman" w:hAnsi="Times New Roman" w:cs="Times New Roman"/>
                <w:sz w:val="24"/>
                <w:szCs w:val="24"/>
              </w:rPr>
              <w:br/>
              <w:t xml:space="preserve">retained on </w:t>
            </w:r>
            <w:proofErr w:type="spellStart"/>
            <w:r w:rsidRPr="00747071">
              <w:rPr>
                <w:rFonts w:ascii="Times New Roman" w:eastAsia="Times New Roman" w:hAnsi="Times New Roman" w:cs="Times New Roman"/>
                <w:sz w:val="24"/>
                <w:szCs w:val="24"/>
              </w:rPr>
              <w:t>bord</w:t>
            </w:r>
            <w:proofErr w:type="spellEnd"/>
            <w:r w:rsidRPr="00747071">
              <w:rPr>
                <w:rFonts w:ascii="Times New Roman" w:eastAsia="Times New Roman" w:hAnsi="Times New Roman" w:cs="Times New Roman"/>
                <w:sz w:val="24"/>
                <w:szCs w:val="24"/>
              </w:rPr>
              <w:t xml:space="preserve"> (m³)</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Количина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остаје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броду</w:t>
            </w:r>
            <w:proofErr w:type="spellEnd"/>
            <w:r w:rsidRPr="00747071">
              <w:rPr>
                <w:rFonts w:ascii="Times New Roman" w:eastAsia="Times New Roman" w:hAnsi="Times New Roman" w:cs="Times New Roman"/>
                <w:sz w:val="24"/>
                <w:szCs w:val="24"/>
              </w:rPr>
              <w:t xml:space="preserve"> (m³)</w:t>
            </w:r>
          </w:p>
        </w:tc>
        <w:tc>
          <w:tcPr>
            <w:tcW w:w="625"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Port at which remaining waste will be delivered</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Лука</w:t>
            </w:r>
            <w:proofErr w:type="spellEnd"/>
            <w:r w:rsidRPr="00747071">
              <w:rPr>
                <w:rFonts w:ascii="Times New Roman" w:eastAsia="Times New Roman" w:hAnsi="Times New Roman" w:cs="Times New Roman"/>
                <w:sz w:val="24"/>
                <w:szCs w:val="24"/>
              </w:rPr>
              <w:t xml:space="preserve"> у </w:t>
            </w:r>
            <w:proofErr w:type="spellStart"/>
            <w:r w:rsidRPr="00747071">
              <w:rPr>
                <w:rFonts w:ascii="Times New Roman" w:eastAsia="Times New Roman" w:hAnsi="Times New Roman" w:cs="Times New Roman"/>
                <w:sz w:val="24"/>
                <w:szCs w:val="24"/>
              </w:rPr>
              <w:t>којој</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ће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испоручити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преостали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w:t>
            </w:r>
            <w:proofErr w:type="spellEnd"/>
          </w:p>
        </w:tc>
        <w:tc>
          <w:tcPr>
            <w:tcW w:w="727"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Estimated amount of waste to be generated between notification and next port of call (m³)</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Процењена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количина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ће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настати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између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пријаве</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следеће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луке</w:t>
            </w:r>
            <w:proofErr w:type="spellEnd"/>
            <w:r w:rsidRPr="00747071">
              <w:rPr>
                <w:rFonts w:ascii="Times New Roman" w:eastAsia="Times New Roman" w:hAnsi="Times New Roman" w:cs="Times New Roman"/>
                <w:sz w:val="24"/>
                <w:szCs w:val="24"/>
              </w:rPr>
              <w:t xml:space="preserve"> (m³)</w:t>
            </w:r>
          </w:p>
        </w:tc>
      </w:tr>
      <w:tr w:rsidR="00747071" w:rsidRPr="00747071" w:rsidTr="00747071">
        <w:trPr>
          <w:tblCellSpacing w:w="15" w:type="dxa"/>
        </w:trPr>
        <w:tc>
          <w:tcPr>
            <w:tcW w:w="4972" w:type="pct"/>
            <w:gridSpan w:val="7"/>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MARPOL Annex I – Oil</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Прилог</w:t>
            </w:r>
            <w:proofErr w:type="spellEnd"/>
            <w:r w:rsidRPr="00747071">
              <w:rPr>
                <w:rFonts w:ascii="Times New Roman" w:eastAsia="Times New Roman" w:hAnsi="Times New Roman" w:cs="Times New Roman"/>
                <w:sz w:val="24"/>
                <w:szCs w:val="24"/>
              </w:rPr>
              <w:t xml:space="preserve"> I MARPOL </w:t>
            </w:r>
            <w:proofErr w:type="spellStart"/>
            <w:r w:rsidRPr="00747071">
              <w:rPr>
                <w:rFonts w:ascii="Times New Roman" w:eastAsia="Times New Roman" w:hAnsi="Times New Roman" w:cs="Times New Roman"/>
                <w:sz w:val="24"/>
                <w:szCs w:val="24"/>
              </w:rPr>
              <w:t>Конвенције</w:t>
            </w:r>
            <w:proofErr w:type="spellEnd"/>
            <w:r w:rsidRPr="00747071">
              <w:rPr>
                <w:rFonts w:ascii="Times New Roman" w:eastAsia="Times New Roman" w:hAnsi="Times New Roman" w:cs="Times New Roman"/>
                <w:sz w:val="24"/>
                <w:szCs w:val="24"/>
              </w:rPr>
              <w:t xml:space="preserve"> – </w:t>
            </w:r>
            <w:proofErr w:type="spellStart"/>
            <w:r w:rsidRPr="00747071">
              <w:rPr>
                <w:rFonts w:ascii="Times New Roman" w:eastAsia="Times New Roman" w:hAnsi="Times New Roman" w:cs="Times New Roman"/>
                <w:sz w:val="24"/>
                <w:szCs w:val="24"/>
              </w:rPr>
              <w:t>уље</w:t>
            </w:r>
            <w:proofErr w:type="spellEnd"/>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Oily bilge water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Уљне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каљужне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воде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Oily residues (sludge)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Уљни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муљ</w:t>
            </w:r>
            <w:proofErr w:type="spellEnd"/>
            <w:r w:rsidRPr="00747071">
              <w:rPr>
                <w:rFonts w:ascii="Times New Roman" w:eastAsia="Times New Roman" w:hAnsi="Times New Roman" w:cs="Times New Roman"/>
                <w:sz w:val="24"/>
                <w:szCs w:val="24"/>
              </w:rPr>
              <w:t>)</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Oily tank washings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Уљни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прања</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lastRenderedPageBreak/>
              <w:t>Dirty ballast water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Прљаве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баластне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воде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lastRenderedPageBreak/>
              <w:t>Scale and sludge from tank cleaning</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Наслаге</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муљ</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чишћења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танкова</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Other (please specify)</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Остало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навести</w:t>
            </w:r>
            <w:proofErr w:type="spellEnd"/>
            <w:r w:rsidRPr="00747071">
              <w:rPr>
                <w:rFonts w:ascii="Times New Roman" w:eastAsia="Times New Roman" w:hAnsi="Times New Roman" w:cs="Times New Roman"/>
                <w:sz w:val="24"/>
                <w:szCs w:val="24"/>
              </w:rPr>
              <w:t>)</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4972" w:type="pct"/>
            <w:gridSpan w:val="7"/>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MARPOL Annex II – NOXIOUS LIQUIDE SUBSTANCES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Прилог</w:t>
            </w:r>
            <w:proofErr w:type="spellEnd"/>
            <w:r w:rsidRPr="00747071">
              <w:rPr>
                <w:rFonts w:ascii="Times New Roman" w:eastAsia="Times New Roman" w:hAnsi="Times New Roman" w:cs="Times New Roman"/>
                <w:sz w:val="24"/>
                <w:szCs w:val="24"/>
              </w:rPr>
              <w:t xml:space="preserve"> II MARPOL </w:t>
            </w:r>
            <w:proofErr w:type="spellStart"/>
            <w:r w:rsidRPr="00747071">
              <w:rPr>
                <w:rFonts w:ascii="Times New Roman" w:eastAsia="Times New Roman" w:hAnsi="Times New Roman" w:cs="Times New Roman"/>
                <w:sz w:val="24"/>
                <w:szCs w:val="24"/>
              </w:rPr>
              <w:t>Конвенције</w:t>
            </w:r>
            <w:proofErr w:type="spellEnd"/>
            <w:r w:rsidRPr="00747071">
              <w:rPr>
                <w:rFonts w:ascii="Times New Roman" w:eastAsia="Times New Roman" w:hAnsi="Times New Roman" w:cs="Times New Roman"/>
                <w:sz w:val="24"/>
                <w:szCs w:val="24"/>
              </w:rPr>
              <w:t xml:space="preserve"> – </w:t>
            </w:r>
            <w:proofErr w:type="spellStart"/>
            <w:r w:rsidRPr="00747071">
              <w:rPr>
                <w:rFonts w:ascii="Times New Roman" w:eastAsia="Times New Roman" w:hAnsi="Times New Roman" w:cs="Times New Roman"/>
                <w:sz w:val="24"/>
                <w:szCs w:val="24"/>
              </w:rPr>
              <w:t>штетне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течне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материје</w:t>
            </w:r>
            <w:proofErr w:type="spellEnd"/>
          </w:p>
        </w:tc>
      </w:tr>
      <w:tr w:rsidR="00747071" w:rsidRPr="00747071" w:rsidTr="00747071">
        <w:trPr>
          <w:tblCellSpacing w:w="15" w:type="dxa"/>
        </w:trPr>
        <w:tc>
          <w:tcPr>
            <w:tcW w:w="889"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Category X substance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Материјe</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категорија</w:t>
            </w:r>
            <w:proofErr w:type="spellEnd"/>
            <w:r w:rsidRPr="00747071">
              <w:rPr>
                <w:rFonts w:ascii="Times New Roman" w:eastAsia="Times New Roman" w:hAnsi="Times New Roman" w:cs="Times New Roman"/>
                <w:sz w:val="24"/>
                <w:szCs w:val="24"/>
              </w:rPr>
              <w:t xml:space="preserve"> X</w:t>
            </w:r>
          </w:p>
        </w:tc>
        <w:tc>
          <w:tcPr>
            <w:tcW w:w="1432"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89"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Category Y substance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Материјe</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категорија</w:t>
            </w:r>
            <w:proofErr w:type="spellEnd"/>
            <w:r w:rsidRPr="00747071">
              <w:rPr>
                <w:rFonts w:ascii="Times New Roman" w:eastAsia="Times New Roman" w:hAnsi="Times New Roman" w:cs="Times New Roman"/>
                <w:sz w:val="24"/>
                <w:szCs w:val="24"/>
              </w:rPr>
              <w:t xml:space="preserve"> Y</w:t>
            </w:r>
          </w:p>
        </w:tc>
        <w:tc>
          <w:tcPr>
            <w:tcW w:w="1432"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89"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Category Z substance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Материјe</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категорија</w:t>
            </w:r>
            <w:proofErr w:type="spellEnd"/>
            <w:r w:rsidRPr="00747071">
              <w:rPr>
                <w:rFonts w:ascii="Times New Roman" w:eastAsia="Times New Roman" w:hAnsi="Times New Roman" w:cs="Times New Roman"/>
                <w:sz w:val="24"/>
                <w:szCs w:val="24"/>
              </w:rPr>
              <w:t xml:space="preserve"> Z</w:t>
            </w:r>
          </w:p>
        </w:tc>
        <w:tc>
          <w:tcPr>
            <w:tcW w:w="1432"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89" w:type="pct"/>
            <w:gridSpan w:val="2"/>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OS – other substances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 xml:space="preserve">OS – </w:t>
            </w:r>
            <w:proofErr w:type="spellStart"/>
            <w:r w:rsidRPr="00747071">
              <w:rPr>
                <w:rFonts w:ascii="Times New Roman" w:eastAsia="Times New Roman" w:hAnsi="Times New Roman" w:cs="Times New Roman"/>
                <w:sz w:val="24"/>
                <w:szCs w:val="24"/>
              </w:rPr>
              <w:t>друге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материје</w:t>
            </w:r>
            <w:proofErr w:type="spellEnd"/>
          </w:p>
        </w:tc>
        <w:tc>
          <w:tcPr>
            <w:tcW w:w="1432"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4972" w:type="pct"/>
            <w:gridSpan w:val="7"/>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MARPOL Annex IV – Sewage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Прилог</w:t>
            </w:r>
            <w:proofErr w:type="spellEnd"/>
            <w:r w:rsidRPr="00747071">
              <w:rPr>
                <w:rFonts w:ascii="Times New Roman" w:eastAsia="Times New Roman" w:hAnsi="Times New Roman" w:cs="Times New Roman"/>
                <w:sz w:val="24"/>
                <w:szCs w:val="24"/>
              </w:rPr>
              <w:t xml:space="preserve"> IV MARPOL </w:t>
            </w:r>
            <w:proofErr w:type="spellStart"/>
            <w:r w:rsidRPr="00747071">
              <w:rPr>
                <w:rFonts w:ascii="Times New Roman" w:eastAsia="Times New Roman" w:hAnsi="Times New Roman" w:cs="Times New Roman"/>
                <w:sz w:val="24"/>
                <w:szCs w:val="24"/>
              </w:rPr>
              <w:t>Конвенције</w:t>
            </w:r>
            <w:proofErr w:type="spellEnd"/>
            <w:r w:rsidRPr="00747071">
              <w:rPr>
                <w:rFonts w:ascii="Times New Roman" w:eastAsia="Times New Roman" w:hAnsi="Times New Roman" w:cs="Times New Roman"/>
                <w:sz w:val="24"/>
                <w:szCs w:val="24"/>
              </w:rPr>
              <w:t xml:space="preserve"> – </w:t>
            </w:r>
            <w:proofErr w:type="spellStart"/>
            <w:r w:rsidRPr="00747071">
              <w:rPr>
                <w:rFonts w:ascii="Times New Roman" w:eastAsia="Times New Roman" w:hAnsi="Times New Roman" w:cs="Times New Roman"/>
                <w:sz w:val="24"/>
                <w:szCs w:val="24"/>
              </w:rPr>
              <w:t>отпадне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воде</w:t>
            </w:r>
            <w:proofErr w:type="spellEnd"/>
          </w:p>
        </w:tc>
      </w:tr>
      <w:tr w:rsidR="00747071" w:rsidRPr="00747071" w:rsidTr="00747071">
        <w:trPr>
          <w:tblCellSpacing w:w="15" w:type="dxa"/>
        </w:trPr>
        <w:tc>
          <w:tcPr>
            <w:tcW w:w="861"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4972" w:type="pct"/>
            <w:gridSpan w:val="7"/>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MARPOL Annex V – Garbage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Прилог</w:t>
            </w:r>
            <w:proofErr w:type="spellEnd"/>
            <w:r w:rsidRPr="00747071">
              <w:rPr>
                <w:rFonts w:ascii="Times New Roman" w:eastAsia="Times New Roman" w:hAnsi="Times New Roman" w:cs="Times New Roman"/>
                <w:sz w:val="24"/>
                <w:szCs w:val="24"/>
              </w:rPr>
              <w:t xml:space="preserve"> V MARPOL </w:t>
            </w:r>
            <w:proofErr w:type="spellStart"/>
            <w:r w:rsidRPr="00747071">
              <w:rPr>
                <w:rFonts w:ascii="Times New Roman" w:eastAsia="Times New Roman" w:hAnsi="Times New Roman" w:cs="Times New Roman"/>
                <w:sz w:val="24"/>
                <w:szCs w:val="24"/>
              </w:rPr>
              <w:t>Конвенције</w:t>
            </w:r>
            <w:proofErr w:type="spellEnd"/>
            <w:r w:rsidRPr="00747071">
              <w:rPr>
                <w:rFonts w:ascii="Times New Roman" w:eastAsia="Times New Roman" w:hAnsi="Times New Roman" w:cs="Times New Roman"/>
                <w:sz w:val="24"/>
                <w:szCs w:val="24"/>
              </w:rPr>
              <w:t xml:space="preserve"> – </w:t>
            </w:r>
            <w:proofErr w:type="spellStart"/>
            <w:r w:rsidRPr="00747071">
              <w:rPr>
                <w:rFonts w:ascii="Times New Roman" w:eastAsia="Times New Roman" w:hAnsi="Times New Roman" w:cs="Times New Roman"/>
                <w:sz w:val="24"/>
                <w:szCs w:val="24"/>
              </w:rPr>
              <w:t>смеће</w:t>
            </w:r>
            <w:proofErr w:type="spellEnd"/>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A. Plastic</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Пластика</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B. Food waste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хране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C. Domestic wastes (e.g. paper products, rags, glass,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gramStart"/>
            <w:r w:rsidRPr="00747071">
              <w:rPr>
                <w:rFonts w:ascii="Times New Roman" w:eastAsia="Times New Roman" w:hAnsi="Times New Roman" w:cs="Times New Roman"/>
                <w:sz w:val="24"/>
                <w:szCs w:val="24"/>
              </w:rPr>
              <w:t>metal</w:t>
            </w:r>
            <w:proofErr w:type="gramEnd"/>
            <w:r w:rsidRPr="00747071">
              <w:rPr>
                <w:rFonts w:ascii="Times New Roman" w:eastAsia="Times New Roman" w:hAnsi="Times New Roman" w:cs="Times New Roman"/>
                <w:sz w:val="24"/>
                <w:szCs w:val="24"/>
              </w:rPr>
              <w:t>, bottles, crockery, etc.)</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Отпад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из</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домаћинства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нпр</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папирни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производи</w:t>
            </w:r>
            <w:proofErr w:type="spellEnd"/>
            <w:r w:rsidRPr="00747071">
              <w:rPr>
                <w:rFonts w:ascii="Times New Roman" w:eastAsia="Times New Roman" w:hAnsi="Times New Roman" w:cs="Times New Roman"/>
                <w:sz w:val="24"/>
                <w:szCs w:val="24"/>
              </w:rPr>
              <w:t>,</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747071">
              <w:rPr>
                <w:rFonts w:ascii="Times New Roman" w:eastAsia="Times New Roman" w:hAnsi="Times New Roman" w:cs="Times New Roman"/>
                <w:sz w:val="24"/>
                <w:szCs w:val="24"/>
              </w:rPr>
              <w:t>крпе</w:t>
            </w:r>
            <w:proofErr w:type="spellEnd"/>
            <w:proofErr w:type="gram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стакло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метал</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боце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посуђе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итд</w:t>
            </w:r>
            <w:proofErr w:type="spellEnd"/>
            <w:r w:rsidRPr="00747071">
              <w:rPr>
                <w:rFonts w:ascii="Times New Roman" w:eastAsia="Times New Roman" w:hAnsi="Times New Roman" w:cs="Times New Roman"/>
                <w:sz w:val="24"/>
                <w:szCs w:val="24"/>
              </w:rPr>
              <w:t>.)</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D. Cooking oil</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Уље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из</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кухиње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E. Incinerator ashes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Пепео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из</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пећи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спаљивање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F. Operational wastes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Погонски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G. Animal carcass(</w:t>
            </w:r>
            <w:proofErr w:type="spellStart"/>
            <w:r w:rsidRPr="00747071">
              <w:rPr>
                <w:rFonts w:ascii="Times New Roman" w:eastAsia="Times New Roman" w:hAnsi="Times New Roman" w:cs="Times New Roman"/>
                <w:sz w:val="24"/>
                <w:szCs w:val="24"/>
              </w:rPr>
              <w:t>es</w:t>
            </w:r>
            <w:proofErr w:type="spellEnd"/>
            <w:r w:rsidRPr="00747071">
              <w:rPr>
                <w:rFonts w:ascii="Times New Roman" w:eastAsia="Times New Roman" w:hAnsi="Times New Roman" w:cs="Times New Roman"/>
                <w:sz w:val="24"/>
                <w:szCs w:val="24"/>
              </w:rPr>
              <w:t>)</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Стрвина</w:t>
            </w:r>
            <w:proofErr w:type="spellEnd"/>
            <w:r w:rsidRPr="00747071">
              <w:rPr>
                <w:rFonts w:ascii="Times New Roman" w:eastAsia="Times New Roman" w:hAnsi="Times New Roman" w:cs="Times New Roman"/>
                <w:sz w:val="24"/>
                <w:szCs w:val="24"/>
              </w:rPr>
              <w:t>(е)</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H. Fishing gear</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Рибарска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опрема</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I. E-waste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Е-</w:t>
            </w:r>
            <w:proofErr w:type="spellStart"/>
            <w:r w:rsidRPr="00747071">
              <w:rPr>
                <w:rFonts w:ascii="Times New Roman" w:eastAsia="Times New Roman" w:hAnsi="Times New Roman" w:cs="Times New Roman"/>
                <w:sz w:val="24"/>
                <w:szCs w:val="24"/>
              </w:rPr>
              <w:t>отпад</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J. Cargo residues (Harmful to the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Marine Environment – HME)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терета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штетни</w:t>
            </w:r>
            <w:proofErr w:type="spellEnd"/>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за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морку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средину</w:t>
            </w:r>
            <w:proofErr w:type="spellEnd"/>
            <w:r w:rsidRPr="00747071">
              <w:rPr>
                <w:rFonts w:ascii="Times New Roman" w:eastAsia="Times New Roman" w:hAnsi="Times New Roman" w:cs="Times New Roman"/>
                <w:sz w:val="24"/>
                <w:szCs w:val="24"/>
              </w:rPr>
              <w:t>)</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747071">
              <w:rPr>
                <w:rFonts w:ascii="Times New Roman" w:eastAsia="Times New Roman" w:hAnsi="Times New Roman" w:cs="Times New Roman"/>
                <w:sz w:val="24"/>
                <w:szCs w:val="24"/>
              </w:rPr>
              <w:t>K. Cargo residues (non-HME)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терета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нису</w:t>
            </w:r>
            <w:proofErr w:type="spellEnd"/>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штетни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морку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средину</w:t>
            </w:r>
            <w:proofErr w:type="spellEnd"/>
            <w:r w:rsidRPr="00747071">
              <w:rPr>
                <w:rFonts w:ascii="Times New Roman" w:eastAsia="Times New Roman" w:hAnsi="Times New Roman" w:cs="Times New Roman"/>
                <w:sz w:val="24"/>
                <w:szCs w:val="24"/>
              </w:rPr>
              <w:t>)</w:t>
            </w:r>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4972" w:type="pct"/>
            <w:gridSpan w:val="7"/>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MARPOL Annex VI – Air pollution related</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Прилог</w:t>
            </w:r>
            <w:proofErr w:type="spellEnd"/>
            <w:r w:rsidRPr="00747071">
              <w:rPr>
                <w:rFonts w:ascii="Times New Roman" w:eastAsia="Times New Roman" w:hAnsi="Times New Roman" w:cs="Times New Roman"/>
                <w:sz w:val="24"/>
                <w:szCs w:val="24"/>
              </w:rPr>
              <w:t xml:space="preserve"> VI MARPOL </w:t>
            </w:r>
            <w:proofErr w:type="spellStart"/>
            <w:r w:rsidRPr="00747071">
              <w:rPr>
                <w:rFonts w:ascii="Times New Roman" w:eastAsia="Times New Roman" w:hAnsi="Times New Roman" w:cs="Times New Roman"/>
                <w:sz w:val="24"/>
                <w:szCs w:val="24"/>
              </w:rPr>
              <w:t>Конвенције</w:t>
            </w:r>
            <w:proofErr w:type="spellEnd"/>
            <w:r w:rsidRPr="00747071">
              <w:rPr>
                <w:rFonts w:ascii="Times New Roman" w:eastAsia="Times New Roman" w:hAnsi="Times New Roman" w:cs="Times New Roman"/>
                <w:sz w:val="24"/>
                <w:szCs w:val="24"/>
              </w:rPr>
              <w:t xml:space="preserve"> – </w:t>
            </w:r>
            <w:proofErr w:type="spellStart"/>
            <w:r w:rsidRPr="00747071">
              <w:rPr>
                <w:rFonts w:ascii="Times New Roman" w:eastAsia="Times New Roman" w:hAnsi="Times New Roman" w:cs="Times New Roman"/>
                <w:sz w:val="24"/>
                <w:szCs w:val="24"/>
              </w:rPr>
              <w:t>Отпад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утиче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загађење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ваздуха</w:t>
            </w:r>
            <w:proofErr w:type="spellEnd"/>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Ozone depleting substances and equipment containing such substances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Материје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уништавају</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озон</w:t>
            </w:r>
            <w:proofErr w:type="spellEnd"/>
            <w:r w:rsidRPr="00747071">
              <w:rPr>
                <w:rFonts w:ascii="Times New Roman" w:eastAsia="Times New Roman" w:hAnsi="Times New Roman" w:cs="Times New Roman"/>
                <w:sz w:val="24"/>
                <w:szCs w:val="24"/>
              </w:rPr>
              <w:t xml:space="preserve"> и </w:t>
            </w:r>
            <w:proofErr w:type="spellStart"/>
            <w:r w:rsidRPr="00747071">
              <w:rPr>
                <w:rFonts w:ascii="Times New Roman" w:eastAsia="Times New Roman" w:hAnsi="Times New Roman" w:cs="Times New Roman"/>
                <w:sz w:val="24"/>
                <w:szCs w:val="24"/>
              </w:rPr>
              <w:t>опрема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која</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саджи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такве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материје</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r w:rsidR="00747071" w:rsidRPr="00747071" w:rsidTr="00747071">
        <w:trPr>
          <w:tblCellSpacing w:w="15" w:type="dxa"/>
        </w:trPr>
        <w:tc>
          <w:tcPr>
            <w:tcW w:w="861"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Exhaust gas cleaning residues</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Остаци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настали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пречишћавањем</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издувних</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гасова</w:t>
            </w:r>
            <w:proofErr w:type="spellEnd"/>
          </w:p>
        </w:tc>
        <w:tc>
          <w:tcPr>
            <w:tcW w:w="1460" w:type="pct"/>
            <w:gridSpan w:val="2"/>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98"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530"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625"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72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bl>
    <w:p w:rsidR="00747071" w:rsidRPr="00747071" w:rsidRDefault="00747071" w:rsidP="00747071">
      <w:pPr>
        <w:spacing w:after="0" w:line="240" w:lineRule="auto"/>
        <w:rPr>
          <w:rFonts w:ascii="Times New Roman" w:eastAsia="Times New Roman" w:hAnsi="Times New Roman" w:cs="Times New Roman"/>
          <w:vanish/>
          <w:sz w:val="24"/>
          <w:szCs w:val="24"/>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253"/>
        <w:gridCol w:w="459"/>
        <w:gridCol w:w="420"/>
        <w:gridCol w:w="448"/>
        <w:gridCol w:w="491"/>
        <w:gridCol w:w="486"/>
      </w:tblGrid>
      <w:tr w:rsidR="00747071" w:rsidRPr="00747071" w:rsidTr="00747071">
        <w:trPr>
          <w:tblCellSpacing w:w="15" w:type="dxa"/>
        </w:trPr>
        <w:tc>
          <w:tcPr>
            <w:tcW w:w="4972" w:type="pct"/>
            <w:gridSpan w:val="6"/>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Other waste, not covered by MARPOL</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Остали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који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није</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обухваћен</w:t>
            </w:r>
            <w:proofErr w:type="spellEnd"/>
            <w:r w:rsidRPr="00747071">
              <w:rPr>
                <w:rFonts w:ascii="Times New Roman" w:eastAsia="Times New Roman" w:hAnsi="Times New Roman" w:cs="Times New Roman"/>
                <w:sz w:val="24"/>
                <w:szCs w:val="24"/>
              </w:rPr>
              <w:t xml:space="preserve"> MARPOL </w:t>
            </w:r>
            <w:proofErr w:type="spellStart"/>
            <w:r w:rsidRPr="00747071">
              <w:rPr>
                <w:rFonts w:ascii="Times New Roman" w:eastAsia="Times New Roman" w:hAnsi="Times New Roman" w:cs="Times New Roman"/>
                <w:sz w:val="24"/>
                <w:szCs w:val="24"/>
              </w:rPr>
              <w:t>Конвенцијом</w:t>
            </w:r>
            <w:proofErr w:type="spellEnd"/>
          </w:p>
        </w:tc>
      </w:tr>
      <w:tr w:rsidR="00747071" w:rsidRPr="00747071" w:rsidTr="00747071">
        <w:trPr>
          <w:tblCellSpacing w:w="15" w:type="dxa"/>
        </w:trPr>
        <w:tc>
          <w:tcPr>
            <w:tcW w:w="3944" w:type="pct"/>
            <w:vAlign w:val="center"/>
            <w:hideMark/>
          </w:tcPr>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r w:rsidRPr="00747071">
              <w:rPr>
                <w:rFonts w:ascii="Times New Roman" w:eastAsia="Times New Roman" w:hAnsi="Times New Roman" w:cs="Times New Roman"/>
                <w:sz w:val="24"/>
                <w:szCs w:val="24"/>
              </w:rPr>
              <w:t>Passively fished waste</w:t>
            </w:r>
          </w:p>
          <w:p w:rsidR="00747071" w:rsidRPr="00747071" w:rsidRDefault="00747071" w:rsidP="00747071">
            <w:pPr>
              <w:spacing w:before="100" w:beforeAutospacing="1" w:after="100" w:afterAutospacing="1" w:line="240" w:lineRule="auto"/>
              <w:rPr>
                <w:rFonts w:ascii="Times New Roman" w:eastAsia="Times New Roman" w:hAnsi="Times New Roman" w:cs="Times New Roman"/>
                <w:sz w:val="24"/>
                <w:szCs w:val="24"/>
              </w:rPr>
            </w:pPr>
            <w:proofErr w:type="spellStart"/>
            <w:r w:rsidRPr="00747071">
              <w:rPr>
                <w:rFonts w:ascii="Times New Roman" w:eastAsia="Times New Roman" w:hAnsi="Times New Roman" w:cs="Times New Roman"/>
                <w:sz w:val="24"/>
                <w:szCs w:val="24"/>
              </w:rPr>
              <w:t>Пасивно</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уловљени</w:t>
            </w:r>
            <w:proofErr w:type="spellEnd"/>
            <w:r w:rsidRPr="00747071">
              <w:rPr>
                <w:rFonts w:ascii="Times New Roman" w:eastAsia="Times New Roman" w:hAnsi="Times New Roman" w:cs="Times New Roman"/>
                <w:sz w:val="24"/>
                <w:szCs w:val="24"/>
              </w:rPr>
              <w:t xml:space="preserve"> </w:t>
            </w:r>
            <w:proofErr w:type="spellStart"/>
            <w:r w:rsidRPr="00747071">
              <w:rPr>
                <w:rFonts w:ascii="Times New Roman" w:eastAsia="Times New Roman" w:hAnsi="Times New Roman" w:cs="Times New Roman"/>
                <w:sz w:val="24"/>
                <w:szCs w:val="24"/>
              </w:rPr>
              <w:t>отпад</w:t>
            </w:r>
            <w:proofErr w:type="spellEnd"/>
          </w:p>
        </w:tc>
        <w:tc>
          <w:tcPr>
            <w:tcW w:w="206"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187"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201"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222"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c>
          <w:tcPr>
            <w:tcW w:w="141" w:type="pct"/>
            <w:vAlign w:val="center"/>
            <w:hideMark/>
          </w:tcPr>
          <w:p w:rsidR="00747071" w:rsidRPr="00747071" w:rsidRDefault="00747071" w:rsidP="00747071">
            <w:pPr>
              <w:spacing w:after="0" w:line="240" w:lineRule="auto"/>
              <w:rPr>
                <w:rFonts w:ascii="Times New Roman" w:eastAsia="Times New Roman" w:hAnsi="Times New Roman" w:cs="Times New Roman"/>
                <w:sz w:val="24"/>
                <w:szCs w:val="24"/>
              </w:rPr>
            </w:pPr>
          </w:p>
        </w:tc>
      </w:tr>
    </w:tbl>
    <w:p w:rsidR="009115C7" w:rsidRDefault="009115C7"/>
    <w:sectPr w:rsidR="009115C7" w:rsidSect="00747071">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071"/>
    <w:rsid w:val="00747071"/>
    <w:rsid w:val="00911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7470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42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2026-03-29T13:01:00Z</dcterms:created>
  <dcterms:modified xsi:type="dcterms:W3CDTF">2026-03-29T13:06:00Z</dcterms:modified>
</cp:coreProperties>
</file>