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5"/>
        <w:gridCol w:w="964"/>
        <w:gridCol w:w="1021"/>
        <w:gridCol w:w="793"/>
        <w:gridCol w:w="1304"/>
      </w:tblGrid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177" w:right="72" w:hanging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Редни</w:t>
            </w:r>
            <w:r w:rsidRPr="00777FB1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Назив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корисника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60" w:right="58" w:firstLine="73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Надлежна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институција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140" w:right="69" w:hanging="70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Буџетска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87" w:right="85" w:firstLine="9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Потрош.</w:t>
            </w:r>
            <w:r w:rsidRPr="00777FB1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Град/општина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ПРЕДСЈЕДНИК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ВИЈЕЋЕ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НАРОДА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2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КОМИСИЈА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УТВРЂИВАЊЕ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СУКОБА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ИНТЕ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РЕСА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ОРГАНИМА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ВЛАСТИ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OМБУДСМАН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ДЈЕЦУ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КОМИСИЈА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ЖАЛБЕ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ИЗБОРНА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КОМИСИЈА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ФИСКАЛНИ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САВЈЕТ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УСТАВНИ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ВЛАДА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ВАЗДУХОПЛОВНИ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СЕРВИС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E96106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77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ГЕОДЕТСКЕ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ИМОВИН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СКО-ПРАВНЕ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ПОСЛОВЕ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Програм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катастарских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премјера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СЕКРЕТАРИЈАТ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ЗАКОНОДАВСТВО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11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АГЕНЦИЈА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ДРЖАВНУ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УПРАВУ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ОДБОР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ДРЖАВНЕ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УПРАВЕ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ЖАЛБЕ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ЦЕНТАР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ЈЕДНАКОСТ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РАВНОПРАВНОСТ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ПОЛОВА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РЕПУ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КАНЦЕЛАРИЈА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ПРАВНОГ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ПРЕДСТАВНИКА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ИНСПЕКЦИЈСКЕ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ПОСЛОВЕ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329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0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pacing w:val="65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349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- Централа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7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4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СЛУЖБА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ЗАЈЕДНИЧКЕ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ПОСЛОВЕ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ВЛАДЕ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87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ЦИВИЛНЕ ЗАШТИТЕ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ПРОТОКОЛ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7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5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6"/>
        <w:gridCol w:w="964"/>
        <w:gridCol w:w="1020"/>
        <w:gridCol w:w="794"/>
        <w:gridCol w:w="1304"/>
      </w:tblGrid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CF66DE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СЕКРЕТАРИЈАТ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РАСЕЉЕНА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ЛИЦА И МИ</w:t>
            </w:r>
            <w:bookmarkStart w:id="0" w:name="_GoBack"/>
            <w:bookmarkEnd w:id="0"/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ГРАЦИЈЕ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УГОСТИТЕЉСКИ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СЕРВИС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ВЛАДЕ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ФОНД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СОЛИДАРНОСТИ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32.н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АКАДЕМИЈА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НАУКА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УМЈЕТНОСТИ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УНУТРАШЊИХ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ПОСЛОВА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сједишту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Кабинет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министра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Директор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криминалистичке полиције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материјално-финансијске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имовинске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послове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полицијско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Специјална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антитерористичка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информационо-комуникационе технологије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111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одбор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обезбјеђење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личности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објеката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борбу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против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тероризма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екстремизма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интегритета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законитости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раду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организовани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тешки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подршку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обуку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ваздухопловство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Центар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Лазарево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Обилићево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Бронзани Мајдан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Поткозарје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експлозивне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послове заштите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пожара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61.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материјално-финансијске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техничке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Бања</w:t>
            </w:r>
            <w:r w:rsidRPr="00777FB1">
              <w:rPr>
                <w:rFonts w:ascii="Times New Roman" w:hAnsi="Times New Roman" w:cs="Times New Roman"/>
                <w:color w:val="1D1D1B"/>
                <w:spacing w:val="43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Челинац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интервенције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Лауш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377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информационо-комуникационе технологије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</w:t>
            </w:r>
            <w:r w:rsidRPr="00777FB1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организовани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дроге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криминалистичке технике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ПДЗ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Крупа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Врбасу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Шипраге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Варош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Трн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полиције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E96106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борбу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против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тероризма,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екстремизма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истраге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них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злочина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општи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имовинске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деликте,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преваре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фалсификате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жандармерије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жандармерије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Добој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5"/>
        <w:gridCol w:w="964"/>
        <w:gridCol w:w="1021"/>
        <w:gridCol w:w="793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Добој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II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311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експлозивне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послове заштите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пожара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материјално-финансијске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техничке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Дервента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Вукосавље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Вукосавље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информационо-комуникационе технологије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Станари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Станари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Подновље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Осјечани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Блатница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борбу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против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тероризма,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екстремизма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истраге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них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злочина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општи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организовани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дроге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криминалистичке технике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ПДЗ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жандармерије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111.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Бијељина I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Јања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експлозивне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послове заштите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пожара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411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материјално-финансијске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техничке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информационо-комуникационе технологије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Бијељина II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124.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борбу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против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тероризма,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екстремизма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истраге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рат-</w:t>
            </w:r>
            <w:r w:rsidRPr="00777FB1">
              <w:rPr>
                <w:rFonts w:ascii="Times New Roman" w:hAnsi="Times New Roman" w:cs="Times New Roman"/>
                <w:color w:val="1D1D1B"/>
                <w:spacing w:val="5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них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злочина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општи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организовани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дроге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криминалистичке технике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ПДЗ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Пелагићево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Пелагићево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жандармерије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Стари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Стари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експлозивне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послове заштите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пожара</w:t>
            </w:r>
            <w:r w:rsidRPr="00777FB1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материјално-финансијске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техничке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5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6"/>
        <w:gridCol w:w="964"/>
        <w:gridCol w:w="1020"/>
        <w:gridCol w:w="794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Хан Пијесак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 Пијесак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информационо-комуникационе технологије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pacing w:val="43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жандармерије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Мокро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Илиџа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И. Илиџа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борбу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против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тероризма,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екстремизма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истраге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них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злочина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општи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организовани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дроге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криминалистичке технике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ПДЗ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Требевић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Јахорина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жандармерије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експлозивне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послове заштите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пожара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материјално-финансијске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техничке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Невесиње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611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Берковићи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Берковићи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Билећа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информационо-комуникационе технологије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борбу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против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тероризма,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екстремизма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истраге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них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злочина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општи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620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организовани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дроге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криминалистичке технике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ПДЗ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623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жандармерије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Омарска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186.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Дубица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Крупа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</w:t>
            </w:r>
            <w:r w:rsidRPr="00777FB1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Уни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Крупа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</w:t>
            </w:r>
            <w:r w:rsidRPr="00777FB1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Уни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Љубија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Оштра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Оштра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Приједор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711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Приједор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II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експлозивне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послове заштите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пожара</w:t>
            </w:r>
            <w:r w:rsidRPr="00777FB1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5"/>
        <w:gridCol w:w="964"/>
        <w:gridCol w:w="1021"/>
        <w:gridCol w:w="793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информационо-комуникационе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технологије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материјално-финансијске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техничке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борбу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против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тероризма,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екстремизма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истраге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них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злочина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општи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организовани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дроге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криминалистичке технике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ПДЗ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жандармерије 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211.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информационо-комуникационе технологије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материјално-финансијске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техничке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експлозивне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материје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послове заштите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пожара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Козлук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811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Осмаци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Сребреница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Скелани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Милићи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Власеница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борбу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против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тероризма,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екстремизма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истраге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них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злочина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општи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820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организовани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дроге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криминалитет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криминалистичке технике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ПДЗ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823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жандармерије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Орахова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Подградци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Топола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Србац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860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Србац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861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жандармерије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Језеро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Језеро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251.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Купрес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Купрес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Рибник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5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6"/>
        <w:gridCol w:w="964"/>
        <w:gridCol w:w="1020"/>
        <w:gridCol w:w="794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Дринић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911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жандармерије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Миљевина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Тјентиште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безбједност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криминалистичке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правне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кадровске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Чајниче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959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960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961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Горажде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962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Горажде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станица Вишеград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963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полиције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Челебићи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964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Оперативно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дежурство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965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ПРОСВЈЕТЕ И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КУЛТУРЕ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Ћопић”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“Доситеј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Обрадовић”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“Змај Јова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Јовановић”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Петровић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Његош”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“Бранислав Нушић”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“Иван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Ковачић”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Сава”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“Јован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Цвијић”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Радичевић”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“Иво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Андрић”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“Алекса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Шантић”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 Стефановић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Караџић”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“Борисав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Станковић”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“Георги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Стојков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Раковски”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“Младен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Стојановић”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Бронзани Мајдан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“Мирослав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Антић” Бистрица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“Десанка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Драгочај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289.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“Милутин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Бојић”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Поткозарје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Кола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“Милан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Ракић”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Карановац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“Војислав Илић”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Крупа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Врбасу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Ћирило 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Методије”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Пискавица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“Ђура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Јакшић”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Шарговац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“Станко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Ракита” Врбања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Залужани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Сава”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Дубица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 Стефановић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Караџић”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Дубица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299.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“Мајка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Кнежопољка”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Кнежица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“Данило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Борковић”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“Васа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Чубриловић”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“Козарска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дјеца”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“Младен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Стојановић”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Горњи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Подградци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Нова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Топола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 Стефановић 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Турјак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“Вук Караџић”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Сава”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Ћопић”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Доњи Агићи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“Драган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Вујановић”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Сводна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Мећава”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5"/>
        <w:gridCol w:w="964"/>
        <w:gridCol w:w="1021"/>
        <w:gridCol w:w="793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311.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“Милош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Дујић” Челинац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“Новак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Пивашевић” Стара Дубрава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“Др Младен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Стојановић”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Јошавка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Мачкић”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Доња Превија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“Десанка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Рибник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Ситница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317.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Сава”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 Петровић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Његош”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Масловаре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Шипраге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“Младен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Стојановић”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“Георгиос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А.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Папандреу”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Александровац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“Холандија”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Слатина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“Десанка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Трн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“Петар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“Иван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Ковачић”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Бараћи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Ћопић” Бјелајце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Ћопић”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329.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“Доситеј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Обрадовић”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“Десанка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Цвијић” Брезичани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 Петровић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Његош”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Буснови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Радичевић”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Дучић” Ламовита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“Младен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Стојановић”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Љубија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Омарска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“Ћирило 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Методије”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Трнопоље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339.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Ћопић”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“Вук Караџић”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Доњи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Вијачани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Сава”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Горњи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Смртићи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“Иво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Андрић”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Кулаши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“Меша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Селимовић”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Насеобина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Лишња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“Милош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Црњански”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Поточани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Шибовска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“Доситеј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Обрадовић”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Имљани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349.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Живинице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“Јован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Јовановић Змај”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Србац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Србац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Ситнеши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Србац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“Доситеј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Обрадовић”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Разбој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Лијевче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Србац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“Немања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Влатковић”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“Раде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Маријанац”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Стројице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 Петровић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Његош”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“Доситеј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Обрадовић”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Блатница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Угодновић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359.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“Стеван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Душанић” Прибинић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“Иво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Андрић”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Ђулићи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“Јеврем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Станковић”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Чечава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“Петар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Шкундрић”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Будимлић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Јапра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Оштра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“Јосиф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Панчић”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Оштра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Језеро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Језеро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Ћопић”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Доњи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Дубовик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Крупа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 </w:t>
            </w:r>
            <w:r w:rsidRPr="00777FB1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Уни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“19.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април”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Дервента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369.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“Тодор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Докић”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Календеровци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5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6"/>
        <w:gridCol w:w="964"/>
        <w:gridCol w:w="1020"/>
        <w:gridCol w:w="794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“Ђорђо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Панзаловић” Осиња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 Стефановић 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“Доситеј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Обрадовић”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111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Петровић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Његош”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Бољанић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“Радоје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Домановић” Осјечани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Горњи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“Ђура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Јакшић”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Подновље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“Милан Ракић”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Буковица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Велика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Сјенина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Ријека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“Десанка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Станари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Станари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Витковци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Какмуж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“Алекса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Шантић”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Вукосавље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Вукосавље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385.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“Шамац” Шамац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“Србија”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Црквина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“Горња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Слатина”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Слатина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“Обудовац”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Обудовац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389.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“Сутјеска”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“Доњи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Жабар”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Доњи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Жабар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Доњи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Жабар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Дучић”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“Кнез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Семберије”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Бродац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“Ћирило 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Методије”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Главичице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“Стеван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Немања” Драгаљевац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Горњи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“Меша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Селимовић” Јања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399.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Црњелово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 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“Озрен”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Доња Пакленица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“Десанка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Максимовић”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Оштра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Оштра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Власеница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Козлук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Пилица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Роћевић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“Алекса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Шантић”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Осмаци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Осмаци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“Вељко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Чубриловић”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411.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“Алекса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Јакшић” Милићи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“Васо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Пелагић”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Пелагићево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Пелагићево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“Коста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Тодоровић”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Скелани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“Алекса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Шантић”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“Филип Вишњић”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Доња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Забрђе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“Десанка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Челопек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“Доситеј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Обрадовић”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Корај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“Доситеј Обрадовић”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Суво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Поље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“Прва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основна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Сребреница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Радичевић”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Кравица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Петровић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Његош” Велика Обарска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“Јован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Јовановић Змај”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Василије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Острошки 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Тврдошки”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Љубиње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5"/>
        <w:gridCol w:w="964"/>
        <w:gridCol w:w="1021"/>
        <w:gridCol w:w="793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Билећа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II Петровић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Његош”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Билећа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“Ристо Пророковић”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Невесиње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“Његош” Берковићи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Берковићи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“Љутица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Богдан”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“Веселин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Маслеша”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“Рудо”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“Бошко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Буха”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Штрпци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Вишеград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“Соколац”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“Милан Илић Чича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Шумадијски”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 Пијесак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 Пијесак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“Мокро” Мокро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“Алекса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Шантић”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Војковићи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И. Илиџа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Касиндо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И. Илиџа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“Петар Петровић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Његош”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Илиџа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И. Илиџа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Ново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Дучић” Чајниче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“Дринић”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Дринић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“Пале”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Дубраве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453.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“Козарац”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“Милош Црњански”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“Дворови” Дворови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Цвијић”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Дрињача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ОШ “Лијешће”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Лијешће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OШ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“Србија”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СРЕДЊЕ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Гимназија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Грађевинска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Електротехничка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Тесла”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Медицинска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Технолошка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Бања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Угоститељско-трговинско-туристичка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Политехничка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Гимназија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Средња стручна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техничка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Челинац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Тесла”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Гимназија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“Лазар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Ђукић” Рибник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средњих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Србац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Србац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Гимназија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средњих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“Иво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Андрић”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Електротехничка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Машинска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Пољопривредно-прехрамбена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Угоститељско-економска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5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6"/>
        <w:gridCol w:w="964"/>
        <w:gridCol w:w="1020"/>
        <w:gridCol w:w="794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Тесла”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Дубица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“Ђуро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Радмановић”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 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Дучић”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Медицинска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Саобраћајна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електро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Угоститељска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трговинска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Средња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“Михајло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Пупин” Дервента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техничка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Цвијић”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Вукосавље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Вукосавље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“Филип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Вишњић”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медицинска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“Михајло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Пупин”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511.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Средња стручна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Јања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“Михаило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Петровић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Алас”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“Петар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II Петровић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Његош”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“Милорад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Влачић”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Власеница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“Милутин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Миланковић”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Милићи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520.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“Сребреница”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Сребреница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“Источна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Илиџа”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Илиџа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И. Илиџа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Средња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“28.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јуни”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 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“Василије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Острошки”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“27.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јануар”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“Иво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Андрић” Вишеград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“Петар Петровић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Његош”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Чајниче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“Перо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Слијепчевић”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“Алекса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Шантић” Невесиње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“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Голуб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Куреш”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Билећа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 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средњих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“Светозар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Ћоровић”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 “Калиновик” Калиновик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ПЕДАГОШКИ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ИНСТИТУЦИЈЕ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КУЛТУРЕ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Шипово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“Данило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Киш”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“Ћирило 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Методије”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“Невенка Станисављевић”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5"/>
        <w:gridCol w:w="964"/>
        <w:gridCol w:w="1021"/>
        <w:gridCol w:w="793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Кнежево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Кнежево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“Веселин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Маслеша”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“Младен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Ољача”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“Иво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Андрић” Вишеград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Кинотека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Матична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Чучак”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 Пијесак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 Пијесак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музејска збирка 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Братунац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“Манoјло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Илић”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Српска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централна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библиотека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“Просвјета”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Ћопић” Чајниче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Матични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музеј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Херцеговине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“Владимир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Гаћиновић”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Билећа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“Др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Љубо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Михић”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“Јован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“Филип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Вишњић”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“Десанка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Музеј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Добоју,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Шамац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Радичевић” Дервента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Музеј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Српске,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универзитетска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</w:t>
            </w:r>
            <w:r w:rsidRPr="00777FB1">
              <w:rPr>
                <w:rFonts w:ascii="Times New Roman" w:hAnsi="Times New Roman" w:cs="Times New Roman"/>
                <w:color w:val="1D1D1B"/>
                <w:spacing w:val="4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Музеј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савремене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умјетности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позориште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Дјечије позориште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Ћопић”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Спомен-подручје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Доња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“Иво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Андрић” Челинац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586.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“Музеј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Петрово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Берковићи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Берковићи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“Војислав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Лубарда”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“Рибник” Рибник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“Божидар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Горажданин”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Ново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Горажде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Горажде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Специјална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слијепа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слабовида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лица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Српске,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Стари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Стари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Србац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Србац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Дубица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Прњавор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Археолошки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музеј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“Rimski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municipium”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Скелани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Аудио-визуелни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Станари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Станари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77FB1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inline distT="0" distB="0" distL="0" distR="0" wp14:anchorId="05394418" wp14:editId="00F60AD7">
                <wp:extent cx="5949950" cy="8945217"/>
                <wp:effectExtent l="0" t="0" r="12700" b="889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9950" cy="89452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67"/>
                              <w:gridCol w:w="4705"/>
                              <w:gridCol w:w="964"/>
                              <w:gridCol w:w="1021"/>
                              <w:gridCol w:w="793"/>
                              <w:gridCol w:w="1304"/>
                            </w:tblGrid>
                            <w:tr w:rsidR="00777FB1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602.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Народно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позориште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Источно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Сарајево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072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 w:rsidP="009638BD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4" w:line="160" w:lineRule="exact"/>
                                    <w:ind w:left="436" w:right="221" w:hanging="214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Источно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Сарајево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603.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Меморијални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центар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Републике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Српске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073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604.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4" w:line="160" w:lineRule="exact"/>
                                    <w:ind w:left="51" w:right="553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РЕПУБЛИЧКИ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ЗАВОД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ЗА ЗАШТИТУ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КУЛТУРНО-ИСТО-</w:t>
                                  </w:r>
                                  <w:r>
                                    <w:rPr>
                                      <w:color w:val="1D1D1B"/>
                                      <w:spacing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РИЈСКОГ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ПРИРОДНОГ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НАСЉЕЂА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28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605.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АРХИВ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РЕПУБЛИКЕ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СРПСКЕ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606.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РЕПУБЛИЧКИ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СЕКРЕТАРИЈАТ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ЗА ВЈЕРЕ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Ђ</w:t>
                                  </w:r>
                                  <w:r>
                                    <w:rPr>
                                      <w:color w:val="1D1D1B"/>
                                      <w:spacing w:val="-25"/>
                                    </w:rPr>
                                    <w:t>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>ЧКИ ДОМОВИ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607.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Средњошколски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дом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006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608.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Дом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ученика Требиње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007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4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Требиње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609.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Дом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ученика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>Добој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008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Добој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610.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Дом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ученика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>Бијељина, Бијељина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009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2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Бијељина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4" w:line="160" w:lineRule="exact"/>
                                    <w:ind w:left="51" w:right="25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ИНСТИТУЦИЈЕ СПЕЦИЈАЛНОГ 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УМЈЕТНИЧКОГ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4"/>
                                    </w:rPr>
                                    <w:t>ОБРАЗО-</w:t>
                                  </w:r>
                                  <w:r>
                                    <w:rPr>
                                      <w:color w:val="1D1D1B"/>
                                      <w:spacing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ВАЊА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4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611.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Умјетничка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>“Владо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>Милошевић”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612.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Музичка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“Саво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Балабан”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Приједор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002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2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Приједор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613.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Основна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музичка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“Бранко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Смиљанић”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Градишка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003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1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Градишка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614.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за основно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музичко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образовање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Источно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Ново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Сарајево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004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И. Н.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Сарајево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615.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Музичка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“Константин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Бабић”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Прњавор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005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Прњавор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616.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Основна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музичка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>“Војин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Комадина”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Зворник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006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65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Зворник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617.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Музичка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“Требиње”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Требиње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007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4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Требиње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618.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Основна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музичка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Фоча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008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Фоча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619.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Основна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музичка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“Свети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Роман Мелод”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Невесиње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009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0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Невесиње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620.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Основна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музичка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“Маркос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Португал”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Добој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010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Добој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621.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Музичка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“Стеван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Стојановић Мокрањац”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Бијељина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011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2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Бијељина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622.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Центар “Заштити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ме”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012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623.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4" w:line="160" w:lineRule="exact"/>
                                    <w:ind w:left="51" w:right="162" w:hanging="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Центар за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образовање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васпитање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рехабилитацију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слушања</w:t>
                                  </w:r>
                                  <w:r>
                                    <w:rPr>
                                      <w:color w:val="1D1D1B"/>
                                      <w:spacing w:val="4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говора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013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624.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Центар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“Сунце” Приједор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014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2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Приједор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625.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 w:line="172" w:lineRule="exact"/>
                                    <w:ind w:left="51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ЈУ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>Центар за дјецу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омладину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са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сметњама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у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развоју “Будућност”</w:t>
                                  </w:r>
                                </w:p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172" w:lineRule="exact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Дервента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015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32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Дервента</w:t>
                                  </w:r>
                                </w:p>
                              </w:tc>
                            </w:tr>
                            <w:tr w:rsidR="00777FB1" w:rsidTr="00777FB1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626.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 w:line="172" w:lineRule="exact"/>
                                    <w:ind w:left="52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ЈУ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Умјетничка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школа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за основно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музичко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васпитање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образовање</w:t>
                                  </w:r>
                                </w:p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172" w:lineRule="exact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“Дејан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>Деспић”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016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  <w:vAlign w:val="center"/>
                                </w:tcPr>
                                <w:p w:rsidR="00777FB1" w:rsidRDefault="00777FB1" w:rsidP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3"/>
                                    <w:ind w:left="329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Дервента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627.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ЗАВОД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ЗА </w:t>
                                  </w:r>
                                  <w:r>
                                    <w:rPr>
                                      <w:color w:val="1D1D1B"/>
                                      <w:spacing w:val="-4"/>
                                    </w:rPr>
                                    <w:t>ОБРАЗОВАЊЕ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6"/>
                                    </w:rPr>
                                    <w:t>ОДРАСЛИХ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628.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МИНИСТАРСТВО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ФИНАНСИЈА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ПОРЕСКА </w:t>
                                  </w:r>
                                  <w:r>
                                    <w:rPr>
                                      <w:color w:val="1D1D1B"/>
                                      <w:spacing w:val="-6"/>
                                    </w:rPr>
                                    <w:t>УПРАВА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629.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Пореска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управа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Републике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Српске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Сједиште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630.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Подручни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центар 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002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631.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Подручни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центар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Приједор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003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2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Приједор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632.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Подручни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центар Добој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004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Добој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633.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Подручни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центар Бијељина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005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2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Бијељина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634.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Подручни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центар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Зворник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006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65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Зворник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635.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Подручни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центар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Источно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Сарајево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007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5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И.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Сарајево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636.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Подручни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центар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Требиње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008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34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Требиње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637.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РЕПУБЛИЧКИ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ЗАВОД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ЗА </w:t>
                                  </w: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СТАТИСТИКУ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638.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Попис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становништва,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домаћинстава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станова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у БиХ 2013.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године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003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ОСТАЛА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БУЏЕТСКА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ПОТРОШЊА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639.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Инообавезе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640.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Унутрашње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обавезе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потраживања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003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641.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Стара 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девизна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штедња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004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642.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Јавна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улагања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005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643.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Остала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буџетска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потрошња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- </w:t>
                                  </w:r>
                                  <w:r>
                                    <w:rPr>
                                      <w:color w:val="1D1D1B"/>
                                      <w:spacing w:val="1"/>
                                    </w:rPr>
                                    <w:t>остале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исплате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006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ОСТАЛА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ПОТРОШЊА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/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644.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Остала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 xml:space="preserve"> потрошња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-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приватизација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645.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Остала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потрошња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- сукцесија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002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646.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РЕПУБЛИЧКА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6"/>
                                    </w:rPr>
                                    <w:t>УПРАВА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ЗА ИГРЕ НА СРЕЋУ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647.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МИНИСТАРСТВО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5"/>
                                    </w:rPr>
                                    <w:t>ПРАВДЕ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648.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3"/>
                                    </w:rPr>
                                    <w:t>ВРХОВНИ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7"/>
                                    </w:rPr>
                                    <w:t>СУД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РЕПУБЛИКЕ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СРПСКЕ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>
                              <w:trPr>
                                <w:trHeight w:hRule="exact" w:val="2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3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649.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5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РЕПУБЛИЧКО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ЈАВНО ТУЖИЛАШТВО </w:t>
                                  </w:r>
                                  <w:r>
                                    <w:rPr>
                                      <w:color w:val="1D1D1B"/>
                                      <w:spacing w:val="-1"/>
                                    </w:rPr>
                                    <w:t>РЕПУБЛИКЕ</w:t>
                                  </w:r>
                                  <w:r>
                                    <w:rPr>
                                      <w:color w:val="1D1D1B"/>
                                    </w:rPr>
                                    <w:t xml:space="preserve"> СРПСКЕ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single" w:sz="4" w:space="0" w:color="1D1D1B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3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  <w:tr w:rsidR="00777FB1" w:rsidTr="0046641D">
                              <w:trPr>
                                <w:trHeight w:hRule="exact" w:val="559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1D1D1B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144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650.</w:t>
                                  </w:r>
                                </w:p>
                              </w:tc>
                              <w:tc>
                                <w:tcPr>
                                  <w:tcW w:w="4705" w:type="dxa"/>
                                  <w:tcBorders>
                                    <w:top w:val="single" w:sz="4" w:space="0" w:color="1D1D1B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77FB1" w:rsidRDefault="00777FB1" w:rsidP="00FC73F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NewRomanPSMT" w:hAnsi="TimesNewRomanPSMT" w:cs="TimesNewRomanPSM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NewRomanPSMT" w:hAnsi="TimesNewRomanPSMT" w:cs="TimesNewRomanPSMT"/>
                                      <w:sz w:val="16"/>
                                      <w:szCs w:val="16"/>
                                    </w:rPr>
                                    <w:t>РЕПУБЛИЧКО ЈАВНО ТУЖИЛАШТВО РЕПУБЛИКЕ СРПСКЕ -</w:t>
                                  </w:r>
                                </w:p>
                                <w:p w:rsidR="00777FB1" w:rsidRPr="00FC73FB" w:rsidRDefault="00777FB1" w:rsidP="0046641D">
                                  <w:pPr>
                                    <w:kinsoku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40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NewRomanPSMT" w:hAnsi="TimesNewRomanPSMT" w:cs="TimesNewRomanPSMT"/>
                                      <w:sz w:val="16"/>
                                      <w:szCs w:val="16"/>
                                    </w:rPr>
                                    <w:t>Посебно одјељење за сузбијање корупције, организованог и најте</w:t>
                                  </w:r>
                                  <w:r w:rsidRPr="00FC73FB">
                                    <w:rPr>
                                      <w:rFonts w:ascii="Times New Roman" w:hAnsi="Times New Roman" w:cs="Times New Roman"/>
                                      <w:color w:val="1D1D1B"/>
                                      <w:sz w:val="16"/>
                                      <w:szCs w:val="16"/>
                                    </w:rPr>
                                    <w:t xml:space="preserve"> жих </w:t>
                                  </w:r>
                                  <w:r w:rsidRPr="00FC73FB">
                                    <w:rPr>
                                      <w:rFonts w:ascii="Times New Roman" w:hAnsi="Times New Roman" w:cs="Times New Roman"/>
                                      <w:color w:val="1D1D1B"/>
                                      <w:spacing w:val="-2"/>
                                      <w:sz w:val="16"/>
                                      <w:szCs w:val="16"/>
                                    </w:rPr>
                                    <w:t>облика</w:t>
                                  </w:r>
                                  <w:r w:rsidRPr="00FC73FB">
                                    <w:rPr>
                                      <w:rFonts w:ascii="Times New Roman" w:hAnsi="Times New Roman" w:cs="Times New Roman"/>
                                      <w:color w:val="1D1D1B"/>
                                      <w:spacing w:val="-1"/>
                                      <w:sz w:val="16"/>
                                      <w:szCs w:val="16"/>
                                    </w:rPr>
                                    <w:t xml:space="preserve"> привредног</w:t>
                                  </w:r>
                                  <w:r w:rsidRPr="00FC73FB">
                                    <w:rPr>
                                      <w:rFonts w:ascii="Times New Roman" w:hAnsi="Times New Roman" w:cs="Times New Roman"/>
                                      <w:color w:val="1D1D1B"/>
                                      <w:sz w:val="16"/>
                                      <w:szCs w:val="16"/>
                                    </w:rPr>
                                    <w:t xml:space="preserve"> криминала</w:t>
                                  </w:r>
                                </w:p>
                                <w:p w:rsidR="00777FB1" w:rsidRDefault="00777FB1" w:rsidP="00FC73FB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TimesNewRomanPSMT" w:hAnsi="TimesNewRomanPSMT" w:cs="TimesNewRomanPSMT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777FB1" w:rsidRDefault="00777FB1" w:rsidP="00FC73FB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172" w:lineRule="exact"/>
                                    <w:ind w:left="5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NewRomanPSMT" w:hAnsi="TimesNewRomanPSMT" w:cs="TimesNewRomanPSMT"/>
                                      <w:sz w:val="16"/>
                                      <w:szCs w:val="16"/>
                                    </w:rPr>
                                    <w:t>жих облика привредног криминала</w:t>
                                  </w:r>
                                </w:p>
                              </w:tc>
                              <w:tc>
                                <w:tcPr>
                                  <w:tcW w:w="964" w:type="dxa"/>
                                  <w:tcBorders>
                                    <w:top w:val="single" w:sz="4" w:space="0" w:color="1D1D1B"/>
                                    <w:left w:val="nil"/>
                                    <w:bottom w:val="nil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6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021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nil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nil"/>
                                    <w:right w:val="single" w:sz="4" w:space="0" w:color="1D1D1B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1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>002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4" w:space="0" w:color="1D1D1B"/>
                                    <w:left w:val="single" w:sz="4" w:space="0" w:color="1D1D1B"/>
                                    <w:bottom w:val="nil"/>
                                    <w:right w:val="nil"/>
                                  </w:tcBorders>
                                </w:tcPr>
                                <w:p w:rsidR="00777FB1" w:rsidRDefault="00777FB1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287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1D1D1B"/>
                                    </w:rPr>
                                    <w:t xml:space="preserve">Бања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</w:rPr>
                                    <w:t>Лука</w:t>
                                  </w:r>
                                </w:p>
                              </w:tc>
                            </w:tr>
                          </w:tbl>
                          <w:p w:rsidR="00777FB1" w:rsidRDefault="00777FB1" w:rsidP="00777FB1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468.5pt;height:70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67"/>
                        <w:gridCol w:w="4705"/>
                        <w:gridCol w:w="964"/>
                        <w:gridCol w:w="1021"/>
                        <w:gridCol w:w="793"/>
                        <w:gridCol w:w="1304"/>
                      </w:tblGrid>
                      <w:tr w:rsidR="00777FB1">
                        <w:trPr>
                          <w:trHeight w:hRule="exact" w:val="38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602.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Народно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позориште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Источно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Сарајево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072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 w:rsidP="009638BD">
                            <w:pPr>
                              <w:pStyle w:val="BodyText"/>
                              <w:kinsoku w:val="0"/>
                              <w:overflowPunct w:val="0"/>
                              <w:spacing w:before="34" w:line="160" w:lineRule="exact"/>
                              <w:ind w:left="436" w:right="221" w:hanging="214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Источно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Сарајево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603.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Меморијални</w:t>
                            </w:r>
                            <w:r>
                              <w:rPr>
                                <w:color w:val="1D1D1B"/>
                              </w:rPr>
                              <w:t xml:space="preserve"> центар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Републике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Српске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073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6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38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604.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34" w:line="160" w:lineRule="exact"/>
                              <w:ind w:left="51" w:right="553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РЕПУБЛИЧКИ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ЗАВОД</w:t>
                            </w:r>
                            <w:r>
                              <w:rPr>
                                <w:color w:val="1D1D1B"/>
                              </w:rPr>
                              <w:t xml:space="preserve"> ЗА ЗАШТИТУ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КУЛТУРНО-ИСТО-</w:t>
                            </w:r>
                            <w:r>
                              <w:rPr>
                                <w:color w:val="1D1D1B"/>
                                <w:spacing w:val="2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РИЈСКОГ</w:t>
                            </w:r>
                            <w:r>
                              <w:rPr>
                                <w:color w:val="1D1D1B"/>
                              </w:rPr>
                              <w:t xml:space="preserve"> 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ПРИРОДНОГ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НАСЉЕЂА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286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605.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3"/>
                              </w:rPr>
                              <w:t>АРХИВ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РЕПУБЛИКЕ</w:t>
                            </w:r>
                            <w:r>
                              <w:rPr>
                                <w:color w:val="1D1D1B"/>
                              </w:rPr>
                              <w:t xml:space="preserve"> СРПСКЕ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6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606.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РЕПУБЛИЧКИ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СЕКРЕТАРИЈАТ</w:t>
                            </w:r>
                            <w:r>
                              <w:rPr>
                                <w:color w:val="1D1D1B"/>
                              </w:rPr>
                              <w:t xml:space="preserve"> ЗА ВЈЕРЕ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6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Ђ</w:t>
                            </w:r>
                            <w:r>
                              <w:rPr>
                                <w:color w:val="1D1D1B"/>
                                <w:spacing w:val="-25"/>
                              </w:rPr>
                              <w:t>А</w:t>
                            </w:r>
                            <w:r>
                              <w:rPr>
                                <w:color w:val="1D1D1B"/>
                              </w:rPr>
                              <w:t>ЧКИ ДОМОВИ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607.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Средњошколски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дом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006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6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608.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Дом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ученика Требиње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007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4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Требиње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609.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Дом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ученика </w:t>
                            </w:r>
                            <w:r>
                              <w:rPr>
                                <w:color w:val="1D1D1B"/>
                              </w:rPr>
                              <w:t>Добој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008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Добој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610.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Дом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ученика </w:t>
                            </w:r>
                            <w:r>
                              <w:rPr>
                                <w:color w:val="1D1D1B"/>
                              </w:rPr>
                              <w:t>Бијељина, Бијељина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009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2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Бијељина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38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34" w:line="160" w:lineRule="exact"/>
                              <w:ind w:left="51" w:right="256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ИНСТИТУЦИЈЕ СПЕЦИЈАЛНОГ 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УМЈЕТНИЧКОГ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4"/>
                              </w:rPr>
                              <w:t>ОБРАЗО-</w:t>
                            </w:r>
                            <w:r>
                              <w:rPr>
                                <w:color w:val="1D1D1B"/>
                                <w:spacing w:val="2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ВАЊА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4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611.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Умјетничка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>“Владо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>Милошевић”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6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612.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Музичка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“Саво </w:t>
                            </w:r>
                            <w:r>
                              <w:rPr>
                                <w:color w:val="1D1D1B"/>
                              </w:rPr>
                              <w:t xml:space="preserve">Балабан”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Приједор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002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2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Приједор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613.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Основна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музичка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“Бранко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Смиљанић”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Градишка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003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1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Градишка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614.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за основно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музичко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образовање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Источно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Ново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Сарајево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004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И. Н.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Сарајево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615.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Музичка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“Константин </w:t>
                            </w:r>
                            <w:r>
                              <w:rPr>
                                <w:color w:val="1D1D1B"/>
                              </w:rPr>
                              <w:t xml:space="preserve">Бабић”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Прњавор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005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Прњавор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616.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Основна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музичка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>“Војин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Комадина”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Зворник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006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65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Зворник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617.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Музичка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“Требиње”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Требиње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007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4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Требиње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618.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Основна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музичка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Фоча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008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Фоча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619.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Основна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музичка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“Свети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Роман Мелод”</w:t>
                            </w:r>
                            <w:r>
                              <w:rPr>
                                <w:color w:val="1D1D1B"/>
                              </w:rPr>
                              <w:t xml:space="preserve"> Невесиње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009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0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Невесиње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620.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Основна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музичка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“Маркос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Португал”</w:t>
                            </w:r>
                            <w:r>
                              <w:rPr>
                                <w:color w:val="1D1D1B"/>
                              </w:rPr>
                              <w:t xml:space="preserve"> Добој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010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Добој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621.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Музичка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“Стеван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Стојановић Мокрањац”</w:t>
                            </w:r>
                            <w:r>
                              <w:rPr>
                                <w:color w:val="1D1D1B"/>
                              </w:rPr>
                              <w:t xml:space="preserve"> Бијељина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011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2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Бијељина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622.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Центар “Заштити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ме” </w:t>
                            </w: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012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6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38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623.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34" w:line="160" w:lineRule="exact"/>
                              <w:ind w:left="51" w:right="162" w:hanging="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Центар за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образовање </w:t>
                            </w:r>
                            <w:r>
                              <w:rPr>
                                <w:color w:val="1D1D1B"/>
                              </w:rPr>
                              <w:t xml:space="preserve">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васпитање</w:t>
                            </w:r>
                            <w:r>
                              <w:rPr>
                                <w:color w:val="1D1D1B"/>
                              </w:rPr>
                              <w:t xml:space="preserve"> 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рехабилитацију</w:t>
                            </w:r>
                            <w:r>
                              <w:rPr>
                                <w:color w:val="1D1D1B"/>
                              </w:rPr>
                              <w:t xml:space="preserve"> слушања</w:t>
                            </w:r>
                            <w:r>
                              <w:rPr>
                                <w:color w:val="1D1D1B"/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говора</w:t>
                            </w:r>
                            <w:r>
                              <w:rPr>
                                <w:color w:val="1D1D1B"/>
                              </w:rPr>
                              <w:t xml:space="preserve"> 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013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624.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Центар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“Сунце” Приједор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014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2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Приједор</w:t>
                            </w:r>
                          </w:p>
                        </w:tc>
                      </w:tr>
                      <w:tr w:rsidR="00777FB1">
                        <w:trPr>
                          <w:trHeight w:hRule="exact" w:val="38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625.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 w:line="172" w:lineRule="exact"/>
                              <w:ind w:left="5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ЈУ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>Центар за дјецу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омладину </w:t>
                            </w:r>
                            <w:r>
                              <w:rPr>
                                <w:color w:val="1D1D1B"/>
                              </w:rPr>
                              <w:t xml:space="preserve">са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сметњама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у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развоју “Будућност”</w:t>
                            </w:r>
                          </w:p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line="172" w:lineRule="exact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Дервента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015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32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Дервента</w:t>
                            </w:r>
                          </w:p>
                        </w:tc>
                      </w:tr>
                      <w:tr w:rsidR="00777FB1" w:rsidTr="00777FB1">
                        <w:trPr>
                          <w:trHeight w:hRule="exact" w:val="38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626.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 w:line="172" w:lineRule="exact"/>
                              <w:ind w:left="5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ЈУ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Умјетничка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школа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за основно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музичко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васпитање</w:t>
                            </w:r>
                            <w:r>
                              <w:rPr>
                                <w:color w:val="1D1D1B"/>
                              </w:rPr>
                              <w:t xml:space="preserve"> 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образовање</w:t>
                            </w:r>
                          </w:p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line="172" w:lineRule="exact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“Дејан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>Деспић”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016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  <w:vAlign w:val="center"/>
                          </w:tcPr>
                          <w:p w:rsidR="00777FB1" w:rsidRDefault="00777FB1" w:rsidP="00777FB1">
                            <w:pPr>
                              <w:pStyle w:val="BodyText"/>
                              <w:kinsoku w:val="0"/>
                              <w:overflowPunct w:val="0"/>
                              <w:spacing w:before="93"/>
                              <w:ind w:left="329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Дервента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627.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ЗАВОД</w:t>
                            </w:r>
                            <w:r>
                              <w:rPr>
                                <w:color w:val="1D1D1B"/>
                              </w:rPr>
                              <w:t xml:space="preserve"> ЗА </w:t>
                            </w:r>
                            <w:r>
                              <w:rPr>
                                <w:color w:val="1D1D1B"/>
                                <w:spacing w:val="-4"/>
                              </w:rPr>
                              <w:t>ОБРАЗОВАЊЕ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6"/>
                              </w:rPr>
                              <w:t>ОДРАСЛИХ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628.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МИНИСТАРСТВО</w:t>
                            </w:r>
                            <w:r>
                              <w:rPr>
                                <w:color w:val="1D1D1B"/>
                              </w:rPr>
                              <w:t xml:space="preserve"> ФИНАНСИЈА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ПОРЕСКА </w:t>
                            </w:r>
                            <w:r>
                              <w:rPr>
                                <w:color w:val="1D1D1B"/>
                                <w:spacing w:val="-6"/>
                              </w:rPr>
                              <w:t>УПРАВА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629.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Пореска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управа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Републике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Српске </w:t>
                            </w:r>
                            <w:r>
                              <w:rPr>
                                <w:color w:val="1D1D1B"/>
                              </w:rPr>
                              <w:t xml:space="preserve">-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Сједиште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630.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Подручни</w:t>
                            </w:r>
                            <w:r>
                              <w:rPr>
                                <w:color w:val="1D1D1B"/>
                              </w:rPr>
                              <w:t xml:space="preserve"> центар 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002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631.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Подручни</w:t>
                            </w:r>
                            <w:r>
                              <w:rPr>
                                <w:color w:val="1D1D1B"/>
                              </w:rPr>
                              <w:t xml:space="preserve"> центар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Приједор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003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2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Приједор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632.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Подручни</w:t>
                            </w:r>
                            <w:r>
                              <w:rPr>
                                <w:color w:val="1D1D1B"/>
                              </w:rPr>
                              <w:t xml:space="preserve"> центар Добој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004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Добој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633.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Подручни</w:t>
                            </w:r>
                            <w:r>
                              <w:rPr>
                                <w:color w:val="1D1D1B"/>
                              </w:rPr>
                              <w:t xml:space="preserve"> центар Бијељина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005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21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Бијељина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634.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Подручни</w:t>
                            </w:r>
                            <w:r>
                              <w:rPr>
                                <w:color w:val="1D1D1B"/>
                              </w:rPr>
                              <w:t xml:space="preserve"> центар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Зворник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006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65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Зворник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635.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Подручни</w:t>
                            </w:r>
                            <w:r>
                              <w:rPr>
                                <w:color w:val="1D1D1B"/>
                              </w:rPr>
                              <w:t xml:space="preserve"> центар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Источно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Сарајево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007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5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И.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Сарајево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636.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Подручни</w:t>
                            </w:r>
                            <w:r>
                              <w:rPr>
                                <w:color w:val="1D1D1B"/>
                              </w:rPr>
                              <w:t xml:space="preserve"> центар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Требиње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008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34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Требиње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637.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РЕПУБЛИЧКИ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ЗАВОД</w:t>
                            </w:r>
                            <w:r>
                              <w:rPr>
                                <w:color w:val="1D1D1B"/>
                              </w:rPr>
                              <w:t xml:space="preserve"> ЗА </w:t>
                            </w:r>
                            <w:r>
                              <w:rPr>
                                <w:color w:val="1D1D1B"/>
                                <w:spacing w:val="-3"/>
                              </w:rPr>
                              <w:t>СТАТИСТИКУ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638.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Попис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становништва,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домаћинстава </w:t>
                            </w:r>
                            <w:r>
                              <w:rPr>
                                <w:color w:val="1D1D1B"/>
                              </w:rPr>
                              <w:t xml:space="preserve">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станова</w:t>
                            </w:r>
                            <w:r>
                              <w:rPr>
                                <w:color w:val="1D1D1B"/>
                              </w:rPr>
                              <w:t xml:space="preserve"> у БиХ 2013.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године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003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ОСТАЛА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БУЏЕТСКА</w:t>
                            </w:r>
                            <w:r>
                              <w:rPr>
                                <w:color w:val="1D1D1B"/>
                              </w:rPr>
                              <w:t xml:space="preserve"> ПОТРОШЊА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639.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Инообавезе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640.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Унутрашње</w:t>
                            </w:r>
                            <w:r>
                              <w:rPr>
                                <w:color w:val="1D1D1B"/>
                              </w:rPr>
                              <w:t xml:space="preserve"> обавезе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</w:rPr>
                              <w:t xml:space="preserve">и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потраживања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003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641.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Стара </w:t>
                            </w:r>
                            <w:r>
                              <w:rPr>
                                <w:color w:val="1D1D1B"/>
                              </w:rPr>
                              <w:t xml:space="preserve">девизна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штедња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004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642.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Јавна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улагања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005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643.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Остала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буџетска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потрошња</w:t>
                            </w:r>
                            <w:r>
                              <w:rPr>
                                <w:color w:val="1D1D1B"/>
                              </w:rPr>
                              <w:t xml:space="preserve"> - </w:t>
                            </w:r>
                            <w:r>
                              <w:rPr>
                                <w:color w:val="1D1D1B"/>
                                <w:spacing w:val="1"/>
                              </w:rPr>
                              <w:t>остале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исплате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006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</w:rPr>
                              <w:t>ОСТАЛА</w:t>
                            </w:r>
                            <w:r>
                              <w:rPr>
                                <w:color w:val="1D1D1B"/>
                              </w:rPr>
                              <w:t xml:space="preserve"> ПОТРОШЊА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/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644.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Остала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 xml:space="preserve"> потрошња</w:t>
                            </w:r>
                            <w:r>
                              <w:rPr>
                                <w:color w:val="1D1D1B"/>
                              </w:rPr>
                              <w:t xml:space="preserve"> -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приватизација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645.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Остала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потрошња</w:t>
                            </w:r>
                            <w:r>
                              <w:rPr>
                                <w:color w:val="1D1D1B"/>
                              </w:rPr>
                              <w:t xml:space="preserve"> - сукцесија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002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646.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РЕПУБЛИЧКА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6"/>
                              </w:rPr>
                              <w:t>УПРАВА</w:t>
                            </w:r>
                            <w:r>
                              <w:rPr>
                                <w:color w:val="1D1D1B"/>
                              </w:rPr>
                              <w:t xml:space="preserve"> ЗА ИГРЕ НА СРЕЋУ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647.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МИНИСТАРСТВО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5"/>
                              </w:rPr>
                              <w:t>ПРАВДЕ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648.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3"/>
                              </w:rPr>
                              <w:t>ВРХОВНИ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7"/>
                              </w:rPr>
                              <w:t>СУД</w:t>
                            </w:r>
                            <w:r>
                              <w:rPr>
                                <w:color w:val="1D1D1B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РЕПУБЛИКЕ</w:t>
                            </w:r>
                            <w:r>
                              <w:rPr>
                                <w:color w:val="1D1D1B"/>
                              </w:rPr>
                              <w:t xml:space="preserve"> СРПСКЕ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>
                        <w:trPr>
                          <w:trHeight w:hRule="exact" w:val="2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3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649.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5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  <w:spacing w:val="-1"/>
                              </w:rPr>
                              <w:t>РЕПУБЛИЧКО</w:t>
                            </w:r>
                            <w:r>
                              <w:rPr>
                                <w:color w:val="1D1D1B"/>
                              </w:rPr>
                              <w:t xml:space="preserve"> ЈАВНО ТУЖИЛАШТВО </w:t>
                            </w:r>
                            <w:r>
                              <w:rPr>
                                <w:color w:val="1D1D1B"/>
                                <w:spacing w:val="-1"/>
                              </w:rPr>
                              <w:t>РЕПУБЛИКЕ</w:t>
                            </w:r>
                            <w:r>
                              <w:rPr>
                                <w:color w:val="1D1D1B"/>
                              </w:rPr>
                              <w:t xml:space="preserve"> СРПСКЕ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single" w:sz="4" w:space="0" w:color="1D1D1B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spacing w:before="13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  <w:tr w:rsidR="00777FB1" w:rsidTr="0046641D">
                        <w:trPr>
                          <w:trHeight w:hRule="exact" w:val="559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1D1D1B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ind w:left="144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650.</w:t>
                            </w:r>
                          </w:p>
                        </w:tc>
                        <w:tc>
                          <w:tcPr>
                            <w:tcW w:w="4705" w:type="dxa"/>
                            <w:tcBorders>
                              <w:top w:val="single" w:sz="4" w:space="0" w:color="1D1D1B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77FB1" w:rsidRDefault="00777FB1" w:rsidP="00FC73F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NewRomanPSMT" w:hAnsi="TimesNewRomanPSMT" w:cs="TimesNewRomanPS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  <w:sz w:val="16"/>
                                <w:szCs w:val="16"/>
                              </w:rPr>
                              <w:t>РЕПУБЛИЧКО ЈАВНО ТУЖИЛАШТВО РЕПУБЛИКЕ СРПСКЕ -</w:t>
                            </w:r>
                          </w:p>
                          <w:p w:rsidR="00777FB1" w:rsidRPr="00FC73FB" w:rsidRDefault="00777FB1" w:rsidP="0046641D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40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  <w:sz w:val="16"/>
                                <w:szCs w:val="16"/>
                              </w:rPr>
                              <w:t>Посебно одјељење за сузбијање корупције, организованог и најте</w:t>
                            </w:r>
                            <w:r w:rsidRPr="00FC73FB">
                              <w:rPr>
                                <w:rFonts w:ascii="Times New Roman" w:hAnsi="Times New Roman" w:cs="Times New Roman"/>
                                <w:color w:val="1D1D1B"/>
                                <w:sz w:val="16"/>
                                <w:szCs w:val="16"/>
                              </w:rPr>
                              <w:t xml:space="preserve"> жих </w:t>
                            </w:r>
                            <w:r w:rsidRPr="00FC73FB">
                              <w:rPr>
                                <w:rFonts w:ascii="Times New Roman" w:hAnsi="Times New Roman" w:cs="Times New Roman"/>
                                <w:color w:val="1D1D1B"/>
                                <w:spacing w:val="-2"/>
                                <w:sz w:val="16"/>
                                <w:szCs w:val="16"/>
                              </w:rPr>
                              <w:t>облика</w:t>
                            </w:r>
                            <w:r w:rsidRPr="00FC73FB">
                              <w:rPr>
                                <w:rFonts w:ascii="Times New Roman" w:hAnsi="Times New Roman" w:cs="Times New Roman"/>
                                <w:color w:val="1D1D1B"/>
                                <w:spacing w:val="-1"/>
                                <w:sz w:val="16"/>
                                <w:szCs w:val="16"/>
                              </w:rPr>
                              <w:t xml:space="preserve"> привредног</w:t>
                            </w:r>
                            <w:r w:rsidRPr="00FC73FB">
                              <w:rPr>
                                <w:rFonts w:ascii="Times New Roman" w:hAnsi="Times New Roman" w:cs="Times New Roman"/>
                                <w:color w:val="1D1D1B"/>
                                <w:sz w:val="16"/>
                                <w:szCs w:val="16"/>
                              </w:rPr>
                              <w:t xml:space="preserve"> криминала</w:t>
                            </w:r>
                          </w:p>
                          <w:p w:rsidR="00777FB1" w:rsidRDefault="00777FB1" w:rsidP="00FC73F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NewRomanPSMT" w:hAnsi="TimesNewRomanPSMT" w:cs="TimesNewRomanPSMT"/>
                                <w:sz w:val="16"/>
                                <w:szCs w:val="16"/>
                              </w:rPr>
                            </w:pPr>
                          </w:p>
                          <w:p w:rsidR="00777FB1" w:rsidRDefault="00777FB1" w:rsidP="00FC73FB">
                            <w:pPr>
                              <w:pStyle w:val="BodyText"/>
                              <w:kinsoku w:val="0"/>
                              <w:overflowPunct w:val="0"/>
                              <w:spacing w:line="172" w:lineRule="exact"/>
                              <w:ind w:left="5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  <w:sz w:val="16"/>
                                <w:szCs w:val="16"/>
                              </w:rPr>
                              <w:t>жих облика привредног криминала</w:t>
                            </w:r>
                          </w:p>
                        </w:tc>
                        <w:tc>
                          <w:tcPr>
                            <w:tcW w:w="964" w:type="dxa"/>
                            <w:tcBorders>
                              <w:top w:val="single" w:sz="4" w:space="0" w:color="1D1D1B"/>
                              <w:left w:val="nil"/>
                              <w:bottom w:val="nil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ind w:left="6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021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nil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nil"/>
                              <w:right w:val="single" w:sz="4" w:space="0" w:color="1D1D1B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ind w:left="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>002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4" w:space="0" w:color="1D1D1B"/>
                              <w:left w:val="single" w:sz="4" w:space="0" w:color="1D1D1B"/>
                              <w:bottom w:val="nil"/>
                              <w:right w:val="nil"/>
                            </w:tcBorders>
                          </w:tcPr>
                          <w:p w:rsidR="00777FB1" w:rsidRDefault="00777FB1">
                            <w:pPr>
                              <w:pStyle w:val="BodyText"/>
                              <w:kinsoku w:val="0"/>
                              <w:overflowPunct w:val="0"/>
                              <w:ind w:left="287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1D1D1B"/>
                              </w:rPr>
                              <w:t xml:space="preserve">Бања </w:t>
                            </w:r>
                            <w:r>
                              <w:rPr>
                                <w:color w:val="1D1D1B"/>
                                <w:spacing w:val="-2"/>
                              </w:rPr>
                              <w:t>Лука</w:t>
                            </w:r>
                          </w:p>
                        </w:tc>
                      </w:tr>
                    </w:tbl>
                    <w:p w:rsidR="00777FB1" w:rsidRDefault="00777FB1" w:rsidP="00777FB1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5"/>
        <w:gridCol w:w="964"/>
        <w:gridCol w:w="1021"/>
        <w:gridCol w:w="793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ПРАВОБРАНИЛАШТВО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ЈАВНА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УСТАНОВА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ЦЕНТАР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ЕДУКАЦИЈУ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СУДИЈА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ЈАВНИХ ТУЖИЛАЦА 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РЕПУБЛИЦИ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СРПСКОЈ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СУДСКА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ПОЛИЦИЈА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ЈАВНО ТУЖИЛАШТВО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БАЊА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43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655.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ЈАВНО ТУЖИЛАШТВО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ЈАВНО ТУЖИЛАШТВО 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ДОБОЈУ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ЈАВНО ТУЖИЛАШТВО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ЈАВНО ТУЖИЛАШТВО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БАЊА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КАЗНЕНО-ПОПРАВНИ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БАЊА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Привредна 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“Туњице”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КАЗНЕНО-ПОПРАВНИ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Привредна 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“Дрина”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КАЗНЕНО-ПОПРАВНИ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Привредна јединица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“3.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мај”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КАЗНЕНО-ПОПРАВНИ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Привредна 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“Спреча”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КАЗНЕНО-ПОПРАВНИ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Привредна 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“Привредник”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КАЗНЕНО-ПОПРАВНИ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Привредна јединица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“Пударица”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БАЊА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60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ПРЊАВОР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ГРАДИШКА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63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НОВИ </w:t>
            </w:r>
            <w:r w:rsidRPr="00777FB1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ВАРОШ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689.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ДЕРВЕНТА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ВЛАСЕНИЦА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ВИШЕГРАД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СРЕБРЕНИЦА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КОЗАРСКА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ДУБИЦА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К.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ЦЕНТАР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ПРУЖАЊЕ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БЕСПЛАТНЕ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ПРАВНЕ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ПОМОЋИ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32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ЦЕНТАР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ИСТРАЖИВАЊЕ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9"/>
                <w:sz w:val="16"/>
                <w:szCs w:val="16"/>
              </w:rPr>
              <w:t>РАТА,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РАТНИХ</w:t>
            </w:r>
            <w:r w:rsidRPr="00777FB1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ЗЛОЧИНА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ТРАЖЕЊЕ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НЕСТАЛИХ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АГЕНЦИЈА ЗА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УПРАВЉАЊЕ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ОДУЗЕТОМ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ИМОВИНОМ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83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699.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ВИШИ ПРИВРЕДНИ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ПРИВРЕДНИ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БАЊА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85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701.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ПРИВРЕДНИ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86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702.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ПРИВРЕДНИ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87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703.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ПРИВРЕДНИ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88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704.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ПРИВРЕДНИ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89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705.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ПРИВРЕДНИ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706.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ЈАВНО ТУЖИЛАШТВО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707.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ОКРУЖНИ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708.</w:t>
            </w:r>
          </w:p>
        </w:tc>
        <w:tc>
          <w:tcPr>
            <w:tcW w:w="4705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ОСНОВНИ </w:t>
            </w:r>
            <w:r w:rsidRPr="00777FB1">
              <w:rPr>
                <w:rFonts w:ascii="Times New Roman" w:hAnsi="Times New Roman" w:cs="Times New Roman"/>
                <w:color w:val="1D1D1B"/>
                <w:spacing w:val="-7"/>
                <w:sz w:val="16"/>
                <w:szCs w:val="16"/>
              </w:rPr>
              <w:t>СУД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ШАМАЦ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1021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</w:t>
            </w:r>
          </w:p>
        </w:tc>
        <w:tc>
          <w:tcPr>
            <w:tcW w:w="793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9355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706"/>
        <w:gridCol w:w="964"/>
        <w:gridCol w:w="1020"/>
        <w:gridCol w:w="794"/>
        <w:gridCol w:w="1304"/>
      </w:tblGrid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УПРАВЕ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ЛОКАЛНЕ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САМОУПРАВЕ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11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НАУЧНОТЕХНОЛОШКИ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РАЗВОЈ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ВИ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СОКО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ОБРАЗОВАЊЕ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711.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Фонд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“Др Mилан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Jелић”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УНИВЕРЗИТЕТ 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БАЊОЈ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ЛУЦИ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Ректорат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Академија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умјетности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Архитектонско-грађевинско-геодетски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Електротехнички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Машински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Медицински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719.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Правни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720.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Природно-математички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Технолошки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физичког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васпитања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Филозофски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Шумарски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Институт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генетичке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ресурсе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Филолошки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политичких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наука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729.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Рударски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безбједносних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наука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УНИВЕРЗИТЕТ 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ИСТОЧНОМ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САРАЈЕВУ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Ректорат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Академија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ликовних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умјетности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Брчко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Брчко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Дистрикт</w:t>
            </w:r>
            <w:r w:rsidRPr="00777FB1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БиХ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Електротехнички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Лукавица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Машински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Лукавица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Медицински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Музичка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академија Лукавица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739.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Педагошки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Лукавица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Правни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Филозофски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производњу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менаџмент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физичког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васпитања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пословне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економије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Саобраћајни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Технолошки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факултет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017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Институт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историјских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наука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Универзитета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Источном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Сарајеву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018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749.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ЈАВНА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УСТАНОВА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ВИСОКА МЕДИЦИНСКА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ПРИЈЕДОР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418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ВИСОКА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ТУРИЗАМ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ХОТЕЛИЈЕРСТВО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СТУДЕНТСКИ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ЦЕНТРИ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751.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Студентски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Тесла”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752.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Студентски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753.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Студентски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Лукавици,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Лукавица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754.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Студентски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Пале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755.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Студентски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756.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Студентски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“Бориша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Старовић”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757.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ЗДРАВЉА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СОЦИЈАЛНЕ ЗАШТИТЕ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44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758.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307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ТРАНСФУЗИЈСКУ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МЕДИЦИНУ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4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СРПСКЕ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EB5B7D">
        <w:trPr>
          <w:trHeight w:hRule="exact" w:val="38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759.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37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трансфузијску медицину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диште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EB5B7D">
        <w:trPr>
          <w:trHeight w:hRule="exact" w:val="224"/>
        </w:trPr>
        <w:tc>
          <w:tcPr>
            <w:tcW w:w="567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760.</w:t>
            </w:r>
          </w:p>
        </w:tc>
        <w:tc>
          <w:tcPr>
            <w:tcW w:w="4706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96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1020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79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1304" w:type="dxa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</w:tbl>
    <w:p w:rsidR="00777FB1" w:rsidRPr="00777FB1" w:rsidRDefault="00777FB1" w:rsidP="00777FB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6"/>
        <w:gridCol w:w="5270"/>
        <w:gridCol w:w="1079"/>
        <w:gridCol w:w="1144"/>
        <w:gridCol w:w="888"/>
        <w:gridCol w:w="1460"/>
      </w:tblGrid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761.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Зворник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762.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763.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Приједор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764.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765.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766.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Требиње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767.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768.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Касиндо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Н.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769.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770.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СУДСКУ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МЕДИЦИНУ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67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771.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СТОМАТОЛОГИЈУ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69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772.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ФОРЕНЗИЧКУ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ПСИХИЈАТРИЈУ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773.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ЕНЕРГЕТИКЕ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РУДАРСТВА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774.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ГЕОЛОШКА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ИСТРАЖИВАЊА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38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385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ПОЉОПРИВРЕДЕ,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ШУМАРСТВА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ВОДОПРИВРЕДЕ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775.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Пољопривреда,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прехрамбена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индустрија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рурални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776.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Шумарство,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ловство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прерада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дрвета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777.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Водопривреда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778.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Ветеринарство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779.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Секретаријат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780.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Пружање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стручних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услуга у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пољопривреди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781.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ХИДРОМЕТЕОРОЛОШКИ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782.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АГЕНЦИЈА ЗА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АГРАРНА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ПЛАЋАЊА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783.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САОБРАЋАЈА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ВЕЗА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48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784.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АГЕНЦИЈА ЗА БЕЗБЈЕДНОСТ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САОБРАЋАЈА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785.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ПРИВРЕДЕ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ПРЕДУЗЕТНИШТВА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45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38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786.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87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РЕПУБЛИЧКИ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ЗАВОД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СТАНДАРДИЗАЦИЈУ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МЕТРОЛО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ГИЈУ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ТРГОВИНЕ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ТУРИЗМА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787.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Секретаријат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788.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МТиТ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Сектор трговине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014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789.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МТиТ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Сектор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туризма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угоститељства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55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38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790.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19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ПРОСТОРНО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УРЕЂЕЊЕ,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ГРАЂЕВИНАР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СТВО 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ЕКОЛОГИЈУ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56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791.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РЕПУБЛИЧКА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ДИРЕКЦИЈА ЗА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ОБНОВУ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ИЗГРАДЊУ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57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792.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МИНИС</w:t>
            </w:r>
            <w:r w:rsidRPr="00777FB1">
              <w:rPr>
                <w:rFonts w:ascii="Times New Roman" w:hAnsi="Times New Roman" w:cs="Times New Roman"/>
                <w:color w:val="1D1D1B"/>
                <w:spacing w:val="-8"/>
                <w:sz w:val="16"/>
                <w:szCs w:val="16"/>
              </w:rPr>
              <w:t>Т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</w:t>
            </w:r>
            <w:r w:rsidRPr="00777FB1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СТВО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1"/>
                <w:sz w:val="16"/>
                <w:szCs w:val="16"/>
              </w:rPr>
              <w:t>Р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АДА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Б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</w:t>
            </w:r>
            <w:r w:rsidRPr="00777FB1">
              <w:rPr>
                <w:rFonts w:ascii="Times New Roman" w:hAnsi="Times New Roman" w:cs="Times New Roman"/>
                <w:color w:val="1D1D1B"/>
                <w:spacing w:val="-21"/>
                <w:sz w:val="16"/>
                <w:szCs w:val="16"/>
              </w:rPr>
              <w:t>Р</w:t>
            </w:r>
            <w:r w:rsidRPr="00777FB1">
              <w:rPr>
                <w:rFonts w:ascii="Times New Roman" w:hAnsi="Times New Roman" w:cs="Times New Roman"/>
                <w:color w:val="1D1D1B"/>
                <w:spacing w:val="-25"/>
                <w:sz w:val="16"/>
                <w:szCs w:val="16"/>
              </w:rPr>
              <w:t>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К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О-ИН</w:t>
            </w:r>
            <w:r w:rsidRPr="00777FB1">
              <w:rPr>
                <w:rFonts w:ascii="Times New Roman" w:hAnsi="Times New Roman" w:cs="Times New Roman"/>
                <w:color w:val="1D1D1B"/>
                <w:spacing w:val="-11"/>
                <w:sz w:val="16"/>
                <w:szCs w:val="16"/>
              </w:rPr>
              <w:t>В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АЛИДСКЕ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ЗАШТИТЕ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58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38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ФОНД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ПЕНЗИЈСКО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ИНВАЛИДСКО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ОСИГУРАЊЕ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РЕПУ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FB1" w:rsidRPr="00777FB1" w:rsidTr="00777FB1">
        <w:trPr>
          <w:trHeight w:hRule="exact" w:val="38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793.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Фонд за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пензијско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инвалидско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осигурање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Републике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Српске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-</w:t>
            </w:r>
          </w:p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Централа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794.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Филијала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795.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Филијала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796.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Филијала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797.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Филијала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798.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Филијала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И.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799.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Филијала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61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</w:tr>
      <w:tr w:rsidR="00777FB1" w:rsidRPr="00777FB1" w:rsidTr="00777FB1">
        <w:trPr>
          <w:trHeight w:hRule="exact" w:val="38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800.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ЕВРОПСКЕ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ИНТЕГРАЦИЈЕ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МЕЂУНА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РОДНУ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САРАДЊУ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59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38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801.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right="326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ГЛАВНА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СЛУЖБА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РЕВИЗИЈУ ЈАВНОГ </w:t>
            </w:r>
            <w:r w:rsidRPr="00777FB1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СЕКТОРА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РЕПУ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БЛИКЕ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СРПСКЕ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31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  <w:tr w:rsidR="00777FB1" w:rsidRPr="00777FB1" w:rsidTr="00777FB1">
        <w:trPr>
          <w:trHeight w:hRule="exact" w:val="224"/>
        </w:trPr>
        <w:tc>
          <w:tcPr>
            <w:tcW w:w="30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802.</w:t>
            </w:r>
          </w:p>
        </w:tc>
        <w:tc>
          <w:tcPr>
            <w:tcW w:w="2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МИНИСТАРСТВО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777FB1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ПОРОДИЦЕ,</w:t>
            </w: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ОМЛАДИНЕ И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СПОРТА</w:t>
            </w:r>
          </w:p>
        </w:tc>
        <w:tc>
          <w:tcPr>
            <w:tcW w:w="51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37</w:t>
            </w:r>
          </w:p>
        </w:tc>
        <w:tc>
          <w:tcPr>
            <w:tcW w:w="5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</w:t>
            </w:r>
          </w:p>
        </w:tc>
        <w:tc>
          <w:tcPr>
            <w:tcW w:w="424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697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777FB1" w:rsidRPr="00777FB1" w:rsidRDefault="00777FB1" w:rsidP="00777FB1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7FB1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777FB1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</w:tr>
    </w:tbl>
    <w:p w:rsidR="009115C7" w:rsidRDefault="009115C7"/>
    <w:sectPr w:rsidR="009115C7" w:rsidSect="00777FB1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FB1"/>
    <w:rsid w:val="00777FB1"/>
    <w:rsid w:val="009115C7"/>
    <w:rsid w:val="00CF66DE"/>
    <w:rsid w:val="00E9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777FB1"/>
  </w:style>
  <w:style w:type="paragraph" w:styleId="BodyText">
    <w:name w:val="Body Text"/>
    <w:basedOn w:val="Normal"/>
    <w:link w:val="BodyTextChar"/>
    <w:uiPriority w:val="99"/>
    <w:unhideWhenUsed/>
    <w:rsid w:val="00777FB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777F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777FB1"/>
  </w:style>
  <w:style w:type="paragraph" w:styleId="BodyText">
    <w:name w:val="Body Text"/>
    <w:basedOn w:val="Normal"/>
    <w:link w:val="BodyTextChar"/>
    <w:uiPriority w:val="99"/>
    <w:unhideWhenUsed/>
    <w:rsid w:val="00777FB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777F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14</Pages>
  <Words>6769</Words>
  <Characters>38584</Characters>
  <Application>Microsoft Office Word</Application>
  <DocSecurity>0</DocSecurity>
  <Lines>321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3</cp:revision>
  <dcterms:created xsi:type="dcterms:W3CDTF">2026-01-06T21:46:00Z</dcterms:created>
  <dcterms:modified xsi:type="dcterms:W3CDTF">2026-01-06T22:40:00Z</dcterms:modified>
</cp:coreProperties>
</file>